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F8" w:rsidRPr="002C03D5" w:rsidRDefault="00B653F8" w:rsidP="00B653F8">
      <w:pPr>
        <w:spacing w:after="0" w:line="240" w:lineRule="auto"/>
        <w:ind w:left="4961"/>
        <w:jc w:val="both"/>
        <w:rPr>
          <w:rStyle w:val="a5"/>
          <w:rFonts w:ascii="Times New Roman" w:hAnsi="Times New Roman"/>
          <w:i/>
          <w:sz w:val="24"/>
          <w:szCs w:val="24"/>
        </w:rPr>
      </w:pPr>
      <w:r w:rsidRPr="002C03D5">
        <w:rPr>
          <w:rStyle w:val="a5"/>
          <w:rFonts w:ascii="Times New Roman" w:hAnsi="Times New Roman"/>
          <w:i/>
          <w:sz w:val="24"/>
          <w:szCs w:val="24"/>
        </w:rPr>
        <w:t>УТВЕРЖДЕНО</w:t>
      </w:r>
    </w:p>
    <w:p w:rsidR="00B653F8" w:rsidRPr="002C03D5" w:rsidRDefault="00B653F8" w:rsidP="00B653F8">
      <w:pPr>
        <w:spacing w:after="0" w:line="240" w:lineRule="auto"/>
        <w:ind w:left="4961"/>
        <w:jc w:val="both"/>
        <w:rPr>
          <w:rStyle w:val="a5"/>
          <w:rFonts w:ascii="Times New Roman" w:hAnsi="Times New Roman"/>
          <w:i/>
          <w:sz w:val="24"/>
          <w:szCs w:val="24"/>
        </w:rPr>
      </w:pPr>
      <w:r w:rsidRPr="002C03D5">
        <w:rPr>
          <w:rStyle w:val="a5"/>
          <w:rFonts w:ascii="Times New Roman" w:hAnsi="Times New Roman"/>
          <w:i/>
          <w:sz w:val="24"/>
          <w:szCs w:val="24"/>
        </w:rPr>
        <w:t xml:space="preserve"> Решением Общего собрания членов Ассоциации саморегулируемая организация «Ивановское Объединение Строителей» </w:t>
      </w:r>
    </w:p>
    <w:p w:rsidR="00B653F8" w:rsidRPr="002C03D5" w:rsidRDefault="00B653F8" w:rsidP="00B653F8">
      <w:pPr>
        <w:spacing w:after="0" w:line="240" w:lineRule="auto"/>
        <w:ind w:left="4961"/>
        <w:jc w:val="both"/>
        <w:rPr>
          <w:rStyle w:val="a5"/>
          <w:rFonts w:ascii="Times New Roman" w:hAnsi="Times New Roman"/>
          <w:i/>
          <w:sz w:val="24"/>
          <w:szCs w:val="24"/>
        </w:rPr>
      </w:pPr>
      <w:r w:rsidRPr="002C03D5">
        <w:rPr>
          <w:rStyle w:val="a5"/>
          <w:rFonts w:ascii="Times New Roman" w:hAnsi="Times New Roman"/>
          <w:i/>
          <w:sz w:val="24"/>
          <w:szCs w:val="24"/>
        </w:rPr>
        <w:t xml:space="preserve">Протокол №     от « »  </w:t>
      </w:r>
      <w:r w:rsidR="006D0536">
        <w:rPr>
          <w:rStyle w:val="a5"/>
          <w:rFonts w:ascii="Times New Roman" w:hAnsi="Times New Roman"/>
          <w:i/>
          <w:sz w:val="24"/>
          <w:szCs w:val="24"/>
        </w:rPr>
        <w:t xml:space="preserve">марта </w:t>
      </w:r>
      <w:r w:rsidRPr="002C03D5">
        <w:rPr>
          <w:rStyle w:val="a5"/>
          <w:rFonts w:ascii="Times New Roman" w:hAnsi="Times New Roman"/>
          <w:i/>
          <w:sz w:val="24"/>
          <w:szCs w:val="24"/>
        </w:rPr>
        <w:t xml:space="preserve"> 2017 года</w:t>
      </w:r>
    </w:p>
    <w:p w:rsidR="00B653F8" w:rsidRPr="002C03D5" w:rsidRDefault="00B653F8" w:rsidP="00B653F8">
      <w:pPr>
        <w:spacing w:after="0" w:line="240" w:lineRule="auto"/>
        <w:ind w:left="4961"/>
        <w:jc w:val="both"/>
        <w:rPr>
          <w:rStyle w:val="a5"/>
          <w:rFonts w:ascii="Times New Roman" w:hAnsi="Times New Roman"/>
          <w:i/>
          <w:sz w:val="24"/>
          <w:szCs w:val="24"/>
        </w:rPr>
      </w:pPr>
      <w:r w:rsidRPr="002C03D5">
        <w:rPr>
          <w:rStyle w:val="a5"/>
          <w:rFonts w:ascii="Times New Roman" w:hAnsi="Times New Roman"/>
          <w:i/>
          <w:sz w:val="24"/>
          <w:szCs w:val="24"/>
        </w:rPr>
        <w:t>Председатель Совета</w:t>
      </w:r>
    </w:p>
    <w:p w:rsidR="00B653F8" w:rsidRPr="002C03D5" w:rsidRDefault="00B653F8" w:rsidP="00B653F8">
      <w:pPr>
        <w:spacing w:after="0" w:line="240" w:lineRule="auto"/>
        <w:ind w:left="4961"/>
        <w:jc w:val="both"/>
        <w:rPr>
          <w:rStyle w:val="a5"/>
          <w:rFonts w:ascii="Times New Roman" w:hAnsi="Times New Roman"/>
          <w:i/>
          <w:sz w:val="24"/>
          <w:szCs w:val="24"/>
        </w:rPr>
      </w:pPr>
      <w:r w:rsidRPr="002C03D5">
        <w:rPr>
          <w:rStyle w:val="a5"/>
          <w:rFonts w:ascii="Times New Roman" w:hAnsi="Times New Roman"/>
          <w:i/>
          <w:sz w:val="24"/>
          <w:szCs w:val="24"/>
        </w:rPr>
        <w:t>_________________________ Натурин Н.Н.</w:t>
      </w:r>
    </w:p>
    <w:p w:rsidR="00B653F8" w:rsidRPr="002C03D5" w:rsidRDefault="00B653F8" w:rsidP="00B653F8">
      <w:pPr>
        <w:pStyle w:val="a3"/>
        <w:ind w:left="4536"/>
        <w:jc w:val="center"/>
        <w:rPr>
          <w:rFonts w:ascii="Times New Roman" w:hAnsi="Times New Roman"/>
          <w:sz w:val="24"/>
          <w:szCs w:val="24"/>
        </w:rPr>
      </w:pPr>
    </w:p>
    <w:p w:rsidR="00B653F8" w:rsidRPr="002C03D5" w:rsidRDefault="00B653F8" w:rsidP="00B653F8">
      <w:pPr>
        <w:spacing w:after="0" w:line="240" w:lineRule="auto"/>
        <w:ind w:left="4536"/>
        <w:rPr>
          <w:rFonts w:ascii="Times New Roman" w:hAnsi="Times New Roman"/>
          <w:sz w:val="24"/>
          <w:szCs w:val="24"/>
        </w:rPr>
      </w:pPr>
    </w:p>
    <w:p w:rsidR="00B653F8" w:rsidRPr="002C03D5" w:rsidRDefault="00B653F8" w:rsidP="00B653F8">
      <w:pPr>
        <w:spacing w:after="0" w:line="240" w:lineRule="auto"/>
        <w:ind w:left="4536"/>
        <w:rPr>
          <w:rFonts w:ascii="Times New Roman" w:hAnsi="Times New Roman"/>
          <w:sz w:val="24"/>
          <w:szCs w:val="24"/>
        </w:rPr>
      </w:pPr>
    </w:p>
    <w:p w:rsidR="00B653F8" w:rsidRPr="002C03D5" w:rsidRDefault="00B653F8" w:rsidP="00B653F8">
      <w:pPr>
        <w:spacing w:after="0" w:line="240" w:lineRule="auto"/>
        <w:ind w:left="4536"/>
        <w:rPr>
          <w:rFonts w:ascii="Times New Roman" w:hAnsi="Times New Roman"/>
          <w:sz w:val="24"/>
          <w:szCs w:val="24"/>
        </w:rPr>
      </w:pPr>
    </w:p>
    <w:p w:rsidR="00D476C9" w:rsidRPr="00247734" w:rsidRDefault="00D476C9" w:rsidP="00D476C9">
      <w:pPr>
        <w:jc w:val="center"/>
        <w:rPr>
          <w:rStyle w:val="a5"/>
          <w:rFonts w:ascii="Times New Roman" w:hAnsi="Times New Roman"/>
          <w:b w:val="0"/>
          <w:sz w:val="96"/>
          <w:szCs w:val="96"/>
        </w:rPr>
      </w:pPr>
      <w:r w:rsidRPr="00247734">
        <w:rPr>
          <w:rStyle w:val="a5"/>
          <w:rFonts w:ascii="Times New Roman" w:hAnsi="Times New Roman"/>
          <w:sz w:val="72"/>
          <w:szCs w:val="72"/>
        </w:rPr>
        <w:t>ПОЛОЖЕНИЕ</w:t>
      </w:r>
    </w:p>
    <w:p w:rsidR="00B653F8" w:rsidRDefault="00B653F8" w:rsidP="00D476C9">
      <w:pPr>
        <w:spacing w:after="0" w:line="240" w:lineRule="auto"/>
        <w:jc w:val="center"/>
        <w:rPr>
          <w:rStyle w:val="a5"/>
          <w:rFonts w:ascii="Times New Roman" w:hAnsi="Times New Roman"/>
          <w:sz w:val="54"/>
          <w:szCs w:val="54"/>
        </w:rPr>
      </w:pPr>
      <w:r w:rsidRPr="002C03D5">
        <w:rPr>
          <w:rStyle w:val="a5"/>
          <w:rFonts w:ascii="Times New Roman" w:hAnsi="Times New Roman"/>
          <w:sz w:val="54"/>
          <w:szCs w:val="54"/>
        </w:rPr>
        <w:t>«О процедуре рассмотрения жалоб на действия (бездействие) членов саморегулируемой организации и иных обращений, поступивших в</w:t>
      </w:r>
      <w:r w:rsidRPr="002C03D5">
        <w:rPr>
          <w:rStyle w:val="a5"/>
          <w:sz w:val="54"/>
          <w:szCs w:val="54"/>
        </w:rPr>
        <w:t xml:space="preserve"> </w:t>
      </w:r>
      <w:r w:rsidRPr="002C03D5">
        <w:rPr>
          <w:rStyle w:val="a5"/>
          <w:rFonts w:ascii="Times New Roman" w:hAnsi="Times New Roman"/>
          <w:sz w:val="54"/>
          <w:szCs w:val="54"/>
        </w:rPr>
        <w:t>Ассоциацию саморегулируемая организация</w:t>
      </w:r>
    </w:p>
    <w:p w:rsidR="00B653F8" w:rsidRPr="002C03D5" w:rsidRDefault="00B653F8" w:rsidP="00D476C9">
      <w:pPr>
        <w:spacing w:after="0" w:line="240" w:lineRule="auto"/>
        <w:jc w:val="center"/>
        <w:rPr>
          <w:rFonts w:ascii="Times New Roman" w:hAnsi="Times New Roman"/>
          <w:sz w:val="54"/>
          <w:szCs w:val="54"/>
        </w:rPr>
      </w:pPr>
      <w:r w:rsidRPr="002C03D5">
        <w:rPr>
          <w:rStyle w:val="a5"/>
          <w:rFonts w:ascii="Times New Roman" w:hAnsi="Times New Roman"/>
          <w:sz w:val="54"/>
          <w:szCs w:val="54"/>
        </w:rPr>
        <w:t>«Ивановское Объединение Строителей»</w:t>
      </w:r>
    </w:p>
    <w:p w:rsidR="00B653F8" w:rsidRPr="002C03D5" w:rsidRDefault="00B653F8" w:rsidP="00B653F8">
      <w:pPr>
        <w:spacing w:after="0" w:line="240" w:lineRule="auto"/>
        <w:rPr>
          <w:rFonts w:ascii="Times New Roman" w:hAnsi="Times New Roman"/>
          <w:sz w:val="24"/>
          <w:szCs w:val="24"/>
        </w:rPr>
      </w:pPr>
    </w:p>
    <w:p w:rsidR="00B653F8" w:rsidRPr="002C03D5" w:rsidRDefault="00B653F8" w:rsidP="00B653F8">
      <w:pPr>
        <w:spacing w:after="0" w:line="240" w:lineRule="auto"/>
        <w:rPr>
          <w:rFonts w:ascii="Times New Roman" w:hAnsi="Times New Roman"/>
          <w:sz w:val="24"/>
          <w:szCs w:val="24"/>
        </w:rPr>
      </w:pPr>
    </w:p>
    <w:p w:rsidR="00B653F8" w:rsidRPr="002C03D5" w:rsidRDefault="00B653F8" w:rsidP="00B653F8">
      <w:pPr>
        <w:spacing w:after="0" w:line="240" w:lineRule="auto"/>
        <w:rPr>
          <w:rFonts w:ascii="Times New Roman" w:hAnsi="Times New Roman"/>
          <w:sz w:val="24"/>
          <w:szCs w:val="24"/>
        </w:rPr>
      </w:pPr>
    </w:p>
    <w:p w:rsidR="00B653F8" w:rsidRPr="002C03D5" w:rsidRDefault="00B653F8" w:rsidP="00B653F8">
      <w:pPr>
        <w:spacing w:after="0" w:line="240" w:lineRule="auto"/>
        <w:rPr>
          <w:rFonts w:ascii="Times New Roman" w:hAnsi="Times New Roman"/>
          <w:sz w:val="24"/>
          <w:szCs w:val="24"/>
        </w:rPr>
      </w:pPr>
    </w:p>
    <w:p w:rsidR="00B653F8" w:rsidRPr="002C03D5" w:rsidRDefault="00B653F8" w:rsidP="00B653F8">
      <w:pPr>
        <w:spacing w:after="0" w:line="240" w:lineRule="auto"/>
        <w:rPr>
          <w:rFonts w:ascii="Times New Roman" w:hAnsi="Times New Roman"/>
          <w:sz w:val="24"/>
          <w:szCs w:val="24"/>
        </w:rPr>
      </w:pPr>
    </w:p>
    <w:p w:rsidR="00B653F8" w:rsidRPr="002C03D5" w:rsidRDefault="00B653F8" w:rsidP="00B653F8">
      <w:pPr>
        <w:spacing w:after="0" w:line="240" w:lineRule="auto"/>
        <w:rPr>
          <w:rFonts w:ascii="Times New Roman" w:hAnsi="Times New Roman"/>
          <w:sz w:val="24"/>
          <w:szCs w:val="24"/>
        </w:rPr>
      </w:pPr>
    </w:p>
    <w:p w:rsidR="00B653F8" w:rsidRPr="002C03D5" w:rsidRDefault="00B653F8" w:rsidP="00B653F8">
      <w:pPr>
        <w:spacing w:after="0" w:line="240" w:lineRule="auto"/>
        <w:rPr>
          <w:rFonts w:ascii="Times New Roman" w:hAnsi="Times New Roman"/>
          <w:sz w:val="24"/>
          <w:szCs w:val="24"/>
        </w:rPr>
      </w:pPr>
    </w:p>
    <w:p w:rsidR="00B653F8" w:rsidRPr="002C03D5" w:rsidRDefault="00B653F8" w:rsidP="00B653F8">
      <w:pPr>
        <w:rPr>
          <w:rStyle w:val="a5"/>
          <w:rFonts w:ascii="Times New Roman" w:hAnsi="Times New Roman"/>
          <w:sz w:val="24"/>
          <w:szCs w:val="24"/>
        </w:rPr>
      </w:pPr>
    </w:p>
    <w:p w:rsidR="00B653F8" w:rsidRPr="002C03D5" w:rsidRDefault="00B653F8" w:rsidP="00B653F8">
      <w:pPr>
        <w:jc w:val="center"/>
        <w:rPr>
          <w:rStyle w:val="a5"/>
          <w:rFonts w:ascii="Times New Roman" w:hAnsi="Times New Roman"/>
          <w:sz w:val="24"/>
          <w:szCs w:val="24"/>
        </w:rPr>
      </w:pPr>
      <w:r w:rsidRPr="002C03D5">
        <w:rPr>
          <w:rStyle w:val="a5"/>
          <w:rFonts w:ascii="Times New Roman" w:hAnsi="Times New Roman"/>
          <w:sz w:val="24"/>
          <w:szCs w:val="24"/>
        </w:rPr>
        <w:t xml:space="preserve">(НОВАЯ РЕДАКЦИЯ) </w:t>
      </w:r>
    </w:p>
    <w:p w:rsidR="00B653F8" w:rsidRPr="002C03D5" w:rsidRDefault="00B653F8" w:rsidP="00B653F8">
      <w:pPr>
        <w:jc w:val="center"/>
        <w:rPr>
          <w:rStyle w:val="a5"/>
          <w:rFonts w:ascii="Times New Roman" w:hAnsi="Times New Roman"/>
          <w:sz w:val="24"/>
          <w:szCs w:val="24"/>
        </w:rPr>
      </w:pPr>
    </w:p>
    <w:p w:rsidR="00B653F8" w:rsidRDefault="00B653F8" w:rsidP="00B653F8">
      <w:pPr>
        <w:jc w:val="center"/>
        <w:rPr>
          <w:rStyle w:val="a5"/>
          <w:rFonts w:ascii="Times New Roman" w:hAnsi="Times New Roman"/>
          <w:sz w:val="24"/>
          <w:szCs w:val="24"/>
        </w:rPr>
      </w:pPr>
    </w:p>
    <w:p w:rsidR="00B653F8" w:rsidRDefault="00B653F8" w:rsidP="00B653F8">
      <w:pPr>
        <w:jc w:val="center"/>
        <w:rPr>
          <w:rStyle w:val="a5"/>
          <w:rFonts w:ascii="Times New Roman" w:hAnsi="Times New Roman"/>
          <w:sz w:val="24"/>
          <w:szCs w:val="24"/>
        </w:rPr>
      </w:pPr>
    </w:p>
    <w:p w:rsidR="00B653F8" w:rsidRPr="002C03D5" w:rsidRDefault="00B653F8" w:rsidP="00B653F8">
      <w:pPr>
        <w:jc w:val="center"/>
        <w:rPr>
          <w:rStyle w:val="a5"/>
          <w:rFonts w:ascii="Times New Roman" w:hAnsi="Times New Roman"/>
          <w:sz w:val="24"/>
          <w:szCs w:val="24"/>
        </w:rPr>
      </w:pPr>
    </w:p>
    <w:p w:rsidR="00B653F8" w:rsidRPr="002C03D5" w:rsidRDefault="00B653F8" w:rsidP="00B653F8">
      <w:pPr>
        <w:jc w:val="center"/>
        <w:rPr>
          <w:rStyle w:val="a5"/>
          <w:rFonts w:ascii="Times New Roman" w:hAnsi="Times New Roman"/>
          <w:sz w:val="24"/>
          <w:szCs w:val="24"/>
        </w:rPr>
      </w:pPr>
      <w:r w:rsidRPr="002C03D5">
        <w:rPr>
          <w:rStyle w:val="a5"/>
          <w:rFonts w:ascii="Times New Roman" w:hAnsi="Times New Roman"/>
          <w:sz w:val="24"/>
          <w:szCs w:val="24"/>
        </w:rPr>
        <w:t xml:space="preserve">ИВАНОВО </w:t>
      </w:r>
    </w:p>
    <w:p w:rsidR="00B653F8" w:rsidRPr="002C03D5" w:rsidRDefault="00B653F8" w:rsidP="00B653F8">
      <w:pPr>
        <w:jc w:val="center"/>
        <w:rPr>
          <w:rStyle w:val="a5"/>
          <w:rFonts w:ascii="Times New Roman" w:hAnsi="Times New Roman"/>
          <w:sz w:val="24"/>
          <w:szCs w:val="24"/>
        </w:rPr>
      </w:pPr>
      <w:r w:rsidRPr="002C03D5">
        <w:rPr>
          <w:rStyle w:val="a5"/>
          <w:rFonts w:ascii="Times New Roman" w:hAnsi="Times New Roman"/>
          <w:sz w:val="24"/>
          <w:szCs w:val="24"/>
        </w:rPr>
        <w:t>-2017-</w:t>
      </w:r>
    </w:p>
    <w:p w:rsidR="00B653F8" w:rsidRPr="002C03D5" w:rsidRDefault="00B653F8" w:rsidP="00B653F8">
      <w:pPr>
        <w:spacing w:after="0" w:line="360" w:lineRule="auto"/>
        <w:jc w:val="center"/>
        <w:rPr>
          <w:rFonts w:ascii="Times New Roman" w:hAnsi="Times New Roman"/>
          <w:b/>
          <w:sz w:val="24"/>
          <w:szCs w:val="24"/>
        </w:rPr>
      </w:pPr>
      <w:r w:rsidRPr="002C03D5">
        <w:rPr>
          <w:rFonts w:ascii="Times New Roman" w:hAnsi="Times New Roman"/>
          <w:b/>
          <w:sz w:val="24"/>
          <w:szCs w:val="24"/>
        </w:rPr>
        <w:lastRenderedPageBreak/>
        <w:t>ОГЛАВЛЕНИЕ</w:t>
      </w:r>
    </w:p>
    <w:p w:rsidR="00BF567D" w:rsidRPr="00BF567D" w:rsidRDefault="00BF567D" w:rsidP="00B653F8">
      <w:pPr>
        <w:spacing w:after="0" w:line="36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Стр. </w:t>
      </w:r>
    </w:p>
    <w:p w:rsidR="00B653F8" w:rsidRPr="00BF567D" w:rsidRDefault="00B653F8" w:rsidP="00B653F8">
      <w:pPr>
        <w:spacing w:after="0" w:line="360" w:lineRule="auto"/>
        <w:jc w:val="both"/>
        <w:rPr>
          <w:rFonts w:ascii="Times New Roman" w:hAnsi="Times New Roman"/>
          <w:sz w:val="24"/>
          <w:szCs w:val="24"/>
        </w:rPr>
      </w:pPr>
      <w:r w:rsidRPr="002C03D5">
        <w:rPr>
          <w:rFonts w:ascii="Times New Roman" w:hAnsi="Times New Roman"/>
          <w:sz w:val="24"/>
          <w:szCs w:val="24"/>
        </w:rPr>
        <w:t>Глава 1. Область применения………………………………..…………</w:t>
      </w:r>
      <w:r w:rsidR="00BF567D">
        <w:rPr>
          <w:rFonts w:ascii="Times New Roman" w:hAnsi="Times New Roman"/>
          <w:sz w:val="24"/>
          <w:szCs w:val="24"/>
        </w:rPr>
        <w:t>……………..</w:t>
      </w:r>
      <w:r w:rsidRPr="002C03D5">
        <w:rPr>
          <w:rFonts w:ascii="Times New Roman" w:hAnsi="Times New Roman"/>
          <w:sz w:val="24"/>
          <w:szCs w:val="24"/>
        </w:rPr>
        <w:t>……</w:t>
      </w:r>
      <w:r w:rsidR="00D476C9">
        <w:rPr>
          <w:rFonts w:ascii="Times New Roman" w:hAnsi="Times New Roman"/>
          <w:sz w:val="24"/>
          <w:szCs w:val="24"/>
        </w:rPr>
        <w:t>.</w:t>
      </w:r>
      <w:r w:rsidRPr="002C03D5">
        <w:rPr>
          <w:rFonts w:ascii="Times New Roman" w:hAnsi="Times New Roman"/>
          <w:sz w:val="24"/>
          <w:szCs w:val="24"/>
        </w:rPr>
        <w:t>…</w:t>
      </w:r>
      <w:r w:rsidR="00BF567D">
        <w:rPr>
          <w:rFonts w:ascii="Times New Roman" w:hAnsi="Times New Roman"/>
          <w:sz w:val="24"/>
          <w:szCs w:val="24"/>
        </w:rPr>
        <w:t>..</w:t>
      </w:r>
      <w:r w:rsidR="00EA5FC7">
        <w:rPr>
          <w:rFonts w:ascii="Times New Roman" w:hAnsi="Times New Roman"/>
          <w:sz w:val="24"/>
          <w:szCs w:val="24"/>
        </w:rPr>
        <w:t>….</w:t>
      </w:r>
      <w:r w:rsidRPr="002C03D5">
        <w:rPr>
          <w:rFonts w:ascii="Times New Roman" w:hAnsi="Times New Roman"/>
          <w:sz w:val="24"/>
          <w:szCs w:val="24"/>
        </w:rPr>
        <w:t>..</w:t>
      </w:r>
      <w:r w:rsidRPr="00BF567D">
        <w:rPr>
          <w:rFonts w:ascii="Times New Roman" w:hAnsi="Times New Roman"/>
          <w:sz w:val="24"/>
          <w:szCs w:val="24"/>
        </w:rPr>
        <w:t>3</w:t>
      </w:r>
    </w:p>
    <w:p w:rsidR="00B653F8" w:rsidRPr="002C03D5" w:rsidRDefault="00B653F8" w:rsidP="00B653F8">
      <w:pPr>
        <w:spacing w:after="0" w:line="360" w:lineRule="auto"/>
        <w:jc w:val="both"/>
        <w:rPr>
          <w:rFonts w:ascii="Times New Roman" w:hAnsi="Times New Roman"/>
          <w:sz w:val="24"/>
          <w:szCs w:val="24"/>
        </w:rPr>
      </w:pPr>
      <w:r w:rsidRPr="002C03D5">
        <w:rPr>
          <w:rFonts w:ascii="Times New Roman" w:hAnsi="Times New Roman"/>
          <w:sz w:val="24"/>
          <w:szCs w:val="24"/>
        </w:rPr>
        <w:t>Глава 2. Определение используемых понятий……</w:t>
      </w:r>
      <w:r w:rsidR="00BF567D">
        <w:rPr>
          <w:rFonts w:ascii="Times New Roman" w:hAnsi="Times New Roman"/>
          <w:sz w:val="24"/>
          <w:szCs w:val="24"/>
        </w:rPr>
        <w:t>………………</w:t>
      </w:r>
      <w:r w:rsidRPr="002C03D5">
        <w:rPr>
          <w:rFonts w:ascii="Times New Roman" w:hAnsi="Times New Roman"/>
          <w:sz w:val="24"/>
          <w:szCs w:val="24"/>
        </w:rPr>
        <w:t>……………..………...…</w:t>
      </w:r>
      <w:r w:rsidR="00BF567D">
        <w:rPr>
          <w:rFonts w:ascii="Times New Roman" w:hAnsi="Times New Roman"/>
          <w:sz w:val="24"/>
          <w:szCs w:val="24"/>
        </w:rPr>
        <w:t>.</w:t>
      </w:r>
      <w:r w:rsidR="00EA5FC7">
        <w:rPr>
          <w:rFonts w:ascii="Times New Roman" w:hAnsi="Times New Roman"/>
          <w:sz w:val="24"/>
          <w:szCs w:val="24"/>
        </w:rPr>
        <w:t>……</w:t>
      </w:r>
      <w:r w:rsidRPr="002C03D5">
        <w:rPr>
          <w:rFonts w:ascii="Times New Roman" w:hAnsi="Times New Roman"/>
          <w:sz w:val="24"/>
          <w:szCs w:val="24"/>
        </w:rPr>
        <w:t>.</w:t>
      </w:r>
      <w:r w:rsidRPr="00BF567D">
        <w:rPr>
          <w:rFonts w:ascii="Times New Roman" w:hAnsi="Times New Roman"/>
          <w:sz w:val="24"/>
          <w:szCs w:val="24"/>
        </w:rPr>
        <w:t>3</w:t>
      </w:r>
    </w:p>
    <w:p w:rsidR="00B653F8" w:rsidRPr="002C03D5" w:rsidRDefault="00B653F8" w:rsidP="00B653F8">
      <w:pPr>
        <w:spacing w:after="0" w:line="360" w:lineRule="auto"/>
        <w:jc w:val="both"/>
        <w:rPr>
          <w:rFonts w:ascii="Times New Roman" w:hAnsi="Times New Roman"/>
          <w:sz w:val="24"/>
          <w:szCs w:val="24"/>
        </w:rPr>
      </w:pPr>
      <w:r w:rsidRPr="002C03D5">
        <w:rPr>
          <w:rFonts w:ascii="Times New Roman" w:hAnsi="Times New Roman"/>
          <w:sz w:val="24"/>
          <w:szCs w:val="24"/>
        </w:rPr>
        <w:t>Глава 3. Требования к жалобе, обращению, содержащему сведения о нарушении, иному обращению……………...……………………………………….……</w:t>
      </w:r>
      <w:r w:rsidR="00BF567D">
        <w:rPr>
          <w:rFonts w:ascii="Times New Roman" w:hAnsi="Times New Roman"/>
          <w:sz w:val="24"/>
          <w:szCs w:val="24"/>
        </w:rPr>
        <w:t>………………………</w:t>
      </w:r>
      <w:r w:rsidRPr="002C03D5">
        <w:rPr>
          <w:rFonts w:ascii="Times New Roman" w:hAnsi="Times New Roman"/>
          <w:sz w:val="24"/>
          <w:szCs w:val="24"/>
        </w:rPr>
        <w:t>……….</w:t>
      </w:r>
      <w:r w:rsidR="00BF567D">
        <w:rPr>
          <w:rFonts w:ascii="Times New Roman" w:hAnsi="Times New Roman"/>
          <w:sz w:val="24"/>
          <w:szCs w:val="24"/>
        </w:rPr>
        <w:t>4</w:t>
      </w:r>
    </w:p>
    <w:p w:rsidR="00B653F8" w:rsidRPr="00BF567D" w:rsidRDefault="00B653F8" w:rsidP="00B653F8">
      <w:pPr>
        <w:spacing w:after="0" w:line="360" w:lineRule="auto"/>
        <w:jc w:val="both"/>
        <w:rPr>
          <w:rFonts w:ascii="Times New Roman" w:hAnsi="Times New Roman"/>
          <w:sz w:val="24"/>
          <w:szCs w:val="24"/>
        </w:rPr>
      </w:pPr>
      <w:r w:rsidRPr="002C03D5">
        <w:rPr>
          <w:rFonts w:ascii="Times New Roman" w:hAnsi="Times New Roman"/>
          <w:sz w:val="24"/>
          <w:szCs w:val="24"/>
        </w:rPr>
        <w:t>Глава 4. Порядок и срок</w:t>
      </w:r>
      <w:r w:rsidR="0027793F">
        <w:rPr>
          <w:rFonts w:ascii="Times New Roman" w:hAnsi="Times New Roman"/>
          <w:sz w:val="24"/>
          <w:szCs w:val="24"/>
        </w:rPr>
        <w:t>и</w:t>
      </w:r>
      <w:r w:rsidRPr="002C03D5">
        <w:rPr>
          <w:rFonts w:ascii="Times New Roman" w:hAnsi="Times New Roman"/>
          <w:sz w:val="24"/>
          <w:szCs w:val="24"/>
        </w:rPr>
        <w:t xml:space="preserve"> рассмотрения жалобы и обращения, содержащего сведения о нарушении………………………………</w:t>
      </w:r>
      <w:r w:rsidR="00BF567D">
        <w:rPr>
          <w:rFonts w:ascii="Times New Roman" w:hAnsi="Times New Roman"/>
          <w:sz w:val="24"/>
          <w:szCs w:val="24"/>
        </w:rPr>
        <w:t>…………………………..</w:t>
      </w:r>
      <w:r w:rsidRPr="002C03D5">
        <w:rPr>
          <w:rFonts w:ascii="Times New Roman" w:hAnsi="Times New Roman"/>
          <w:sz w:val="24"/>
          <w:szCs w:val="24"/>
        </w:rPr>
        <w:t>…………………...……………</w:t>
      </w:r>
      <w:r w:rsidRPr="00BF567D">
        <w:rPr>
          <w:rFonts w:ascii="Times New Roman" w:hAnsi="Times New Roman"/>
          <w:sz w:val="24"/>
          <w:szCs w:val="24"/>
        </w:rPr>
        <w:t>7</w:t>
      </w:r>
    </w:p>
    <w:p w:rsidR="00B653F8" w:rsidRPr="009A21C6" w:rsidRDefault="00B653F8" w:rsidP="00B653F8">
      <w:pPr>
        <w:spacing w:after="0" w:line="360" w:lineRule="auto"/>
        <w:jc w:val="both"/>
        <w:rPr>
          <w:rFonts w:ascii="Times New Roman" w:hAnsi="Times New Roman"/>
          <w:color w:val="FF0000"/>
          <w:sz w:val="24"/>
          <w:szCs w:val="24"/>
        </w:rPr>
      </w:pPr>
      <w:r w:rsidRPr="002C03D5">
        <w:rPr>
          <w:rFonts w:ascii="Times New Roman" w:hAnsi="Times New Roman"/>
          <w:sz w:val="24"/>
          <w:szCs w:val="24"/>
        </w:rPr>
        <w:t>Глава 5. Порядок рассмотрения заявления об</w:t>
      </w:r>
      <w:r w:rsidR="00EA5FC7">
        <w:rPr>
          <w:rFonts w:ascii="Times New Roman" w:hAnsi="Times New Roman"/>
          <w:sz w:val="24"/>
          <w:szCs w:val="24"/>
        </w:rPr>
        <w:t xml:space="preserve"> обжаловании ……………………………</w:t>
      </w:r>
      <w:r w:rsidR="00D476C9">
        <w:rPr>
          <w:rFonts w:ascii="Times New Roman" w:hAnsi="Times New Roman"/>
          <w:sz w:val="24"/>
          <w:szCs w:val="24"/>
        </w:rPr>
        <w:t>.</w:t>
      </w:r>
      <w:r w:rsidR="00EA5FC7">
        <w:rPr>
          <w:rFonts w:ascii="Times New Roman" w:hAnsi="Times New Roman"/>
          <w:sz w:val="24"/>
          <w:szCs w:val="24"/>
        </w:rPr>
        <w:t>………</w:t>
      </w:r>
      <w:r w:rsidRPr="00BF567D">
        <w:rPr>
          <w:rFonts w:ascii="Times New Roman" w:hAnsi="Times New Roman"/>
          <w:sz w:val="24"/>
          <w:szCs w:val="24"/>
        </w:rPr>
        <w:t>11</w:t>
      </w:r>
    </w:p>
    <w:p w:rsidR="00B653F8" w:rsidRPr="002C03D5" w:rsidRDefault="00B653F8" w:rsidP="00B653F8">
      <w:pPr>
        <w:spacing w:after="0" w:line="360" w:lineRule="auto"/>
        <w:jc w:val="both"/>
        <w:rPr>
          <w:rFonts w:ascii="Times New Roman" w:hAnsi="Times New Roman"/>
          <w:sz w:val="24"/>
          <w:szCs w:val="24"/>
        </w:rPr>
      </w:pPr>
      <w:r w:rsidRPr="002C03D5">
        <w:rPr>
          <w:rFonts w:ascii="Times New Roman" w:hAnsi="Times New Roman"/>
          <w:sz w:val="24"/>
          <w:szCs w:val="24"/>
        </w:rPr>
        <w:t>Глава 6. Рассмотрение иных обращений, поступающих в саморегулируемую организацию…………………………….…………………</w:t>
      </w:r>
      <w:r w:rsidR="00BF567D">
        <w:rPr>
          <w:rFonts w:ascii="Times New Roman" w:hAnsi="Times New Roman"/>
          <w:sz w:val="24"/>
          <w:szCs w:val="24"/>
        </w:rPr>
        <w:t>……………...</w:t>
      </w:r>
      <w:r w:rsidRPr="002C03D5">
        <w:rPr>
          <w:rFonts w:ascii="Times New Roman" w:hAnsi="Times New Roman"/>
          <w:sz w:val="24"/>
          <w:szCs w:val="24"/>
        </w:rPr>
        <w:t>…………………..……..1</w:t>
      </w:r>
      <w:r w:rsidR="00BF567D">
        <w:rPr>
          <w:rFonts w:ascii="Times New Roman" w:hAnsi="Times New Roman"/>
          <w:sz w:val="24"/>
          <w:szCs w:val="24"/>
        </w:rPr>
        <w:t>2</w:t>
      </w:r>
    </w:p>
    <w:p w:rsidR="00B653F8" w:rsidRPr="00BF567D" w:rsidRDefault="00B653F8" w:rsidP="00B653F8">
      <w:pPr>
        <w:spacing w:after="0" w:line="360" w:lineRule="auto"/>
        <w:jc w:val="both"/>
        <w:rPr>
          <w:rFonts w:ascii="Times New Roman" w:hAnsi="Times New Roman"/>
          <w:sz w:val="24"/>
          <w:szCs w:val="24"/>
        </w:rPr>
      </w:pPr>
      <w:r w:rsidRPr="002C03D5">
        <w:rPr>
          <w:rFonts w:ascii="Times New Roman" w:hAnsi="Times New Roman"/>
          <w:sz w:val="24"/>
          <w:szCs w:val="24"/>
        </w:rPr>
        <w:t>Глава 7. Заключительные положения……………………..…</w:t>
      </w:r>
      <w:r w:rsidR="00BF567D">
        <w:rPr>
          <w:rFonts w:ascii="Times New Roman" w:hAnsi="Times New Roman"/>
          <w:sz w:val="24"/>
          <w:szCs w:val="24"/>
        </w:rPr>
        <w:t>……………</w:t>
      </w:r>
      <w:r w:rsidR="00D476C9">
        <w:rPr>
          <w:rFonts w:ascii="Times New Roman" w:hAnsi="Times New Roman"/>
          <w:sz w:val="24"/>
          <w:szCs w:val="24"/>
        </w:rPr>
        <w:t>...</w:t>
      </w:r>
      <w:r w:rsidR="00BF567D">
        <w:rPr>
          <w:rFonts w:ascii="Times New Roman" w:hAnsi="Times New Roman"/>
          <w:sz w:val="24"/>
          <w:szCs w:val="24"/>
        </w:rPr>
        <w:t>…</w:t>
      </w:r>
      <w:r w:rsidR="00EA5FC7">
        <w:rPr>
          <w:rFonts w:ascii="Times New Roman" w:hAnsi="Times New Roman"/>
          <w:sz w:val="24"/>
          <w:szCs w:val="24"/>
        </w:rPr>
        <w:t>………………….</w:t>
      </w:r>
      <w:r w:rsidRPr="002C03D5">
        <w:rPr>
          <w:rFonts w:ascii="Times New Roman" w:hAnsi="Times New Roman"/>
          <w:sz w:val="24"/>
          <w:szCs w:val="24"/>
        </w:rPr>
        <w:t>.</w:t>
      </w:r>
      <w:r w:rsidRPr="00BF567D">
        <w:rPr>
          <w:rFonts w:ascii="Times New Roman" w:hAnsi="Times New Roman"/>
          <w:sz w:val="24"/>
          <w:szCs w:val="24"/>
        </w:rPr>
        <w:t>1</w:t>
      </w:r>
      <w:r w:rsidR="00BF567D" w:rsidRPr="00BF567D">
        <w:rPr>
          <w:rFonts w:ascii="Times New Roman" w:hAnsi="Times New Roman"/>
          <w:sz w:val="24"/>
          <w:szCs w:val="24"/>
        </w:rPr>
        <w:t>3</w:t>
      </w:r>
    </w:p>
    <w:p w:rsidR="00B653F8" w:rsidRPr="002C03D5" w:rsidRDefault="00B653F8" w:rsidP="00B653F8">
      <w:pPr>
        <w:spacing w:after="0" w:line="360" w:lineRule="auto"/>
        <w:ind w:firstLine="709"/>
        <w:jc w:val="both"/>
        <w:rPr>
          <w:rFonts w:ascii="Times New Roman" w:hAnsi="Times New Roman"/>
          <w:sz w:val="24"/>
          <w:szCs w:val="24"/>
        </w:rPr>
      </w:pPr>
    </w:p>
    <w:p w:rsidR="00B653F8" w:rsidRPr="002C03D5" w:rsidRDefault="00B653F8" w:rsidP="00B653F8">
      <w:pPr>
        <w:spacing w:after="0" w:line="360" w:lineRule="auto"/>
        <w:ind w:firstLine="709"/>
        <w:jc w:val="both"/>
        <w:rPr>
          <w:rFonts w:ascii="Times New Roman" w:hAnsi="Times New Roman"/>
          <w:sz w:val="24"/>
          <w:szCs w:val="24"/>
        </w:rPr>
      </w:pPr>
    </w:p>
    <w:p w:rsidR="00B653F8" w:rsidRPr="002C03D5" w:rsidRDefault="00B653F8" w:rsidP="00B653F8">
      <w:pPr>
        <w:spacing w:after="0" w:line="360" w:lineRule="auto"/>
        <w:ind w:firstLine="709"/>
        <w:jc w:val="both"/>
        <w:rPr>
          <w:rFonts w:ascii="Times New Roman" w:hAnsi="Times New Roman"/>
          <w:sz w:val="24"/>
          <w:szCs w:val="24"/>
        </w:rPr>
      </w:pPr>
    </w:p>
    <w:p w:rsidR="00B653F8" w:rsidRPr="002C03D5" w:rsidRDefault="00B653F8" w:rsidP="00B653F8">
      <w:pPr>
        <w:spacing w:after="0" w:line="360" w:lineRule="auto"/>
        <w:ind w:firstLine="709"/>
        <w:jc w:val="both"/>
        <w:rPr>
          <w:rFonts w:ascii="Times New Roman" w:hAnsi="Times New Roman"/>
          <w:sz w:val="24"/>
          <w:szCs w:val="24"/>
        </w:rPr>
      </w:pPr>
    </w:p>
    <w:p w:rsidR="00B653F8" w:rsidRPr="002C03D5" w:rsidRDefault="00B653F8" w:rsidP="00B653F8">
      <w:pPr>
        <w:spacing w:after="0" w:line="360" w:lineRule="auto"/>
        <w:ind w:firstLine="709"/>
        <w:jc w:val="both"/>
        <w:rPr>
          <w:rFonts w:ascii="Times New Roman" w:hAnsi="Times New Roman"/>
          <w:sz w:val="24"/>
          <w:szCs w:val="24"/>
        </w:rPr>
      </w:pPr>
    </w:p>
    <w:p w:rsidR="00B653F8" w:rsidRPr="002C03D5" w:rsidRDefault="00B653F8" w:rsidP="00B653F8">
      <w:pPr>
        <w:spacing w:after="0" w:line="360" w:lineRule="auto"/>
        <w:ind w:firstLine="709"/>
        <w:jc w:val="both"/>
        <w:rPr>
          <w:rFonts w:ascii="Times New Roman" w:hAnsi="Times New Roman"/>
          <w:sz w:val="24"/>
          <w:szCs w:val="24"/>
        </w:rPr>
      </w:pPr>
    </w:p>
    <w:p w:rsidR="00B653F8" w:rsidRPr="002C03D5" w:rsidRDefault="00B653F8" w:rsidP="00B653F8">
      <w:pPr>
        <w:spacing w:after="0" w:line="240" w:lineRule="auto"/>
        <w:ind w:firstLine="709"/>
        <w:jc w:val="both"/>
        <w:rPr>
          <w:rFonts w:ascii="Times New Roman" w:hAnsi="Times New Roman"/>
          <w:sz w:val="24"/>
          <w:szCs w:val="24"/>
        </w:rPr>
      </w:pPr>
    </w:p>
    <w:p w:rsidR="00B653F8" w:rsidRPr="002C03D5" w:rsidRDefault="00B653F8" w:rsidP="00B653F8">
      <w:pPr>
        <w:spacing w:after="0" w:line="240" w:lineRule="auto"/>
        <w:ind w:firstLine="709"/>
        <w:jc w:val="both"/>
        <w:rPr>
          <w:rFonts w:ascii="Times New Roman" w:hAnsi="Times New Roman"/>
          <w:sz w:val="24"/>
          <w:szCs w:val="24"/>
        </w:rPr>
      </w:pPr>
    </w:p>
    <w:p w:rsidR="00B653F8" w:rsidRPr="002C03D5" w:rsidRDefault="00B653F8" w:rsidP="00B653F8">
      <w:pPr>
        <w:spacing w:after="200" w:line="276" w:lineRule="auto"/>
        <w:ind w:firstLine="708"/>
        <w:jc w:val="center"/>
        <w:rPr>
          <w:rFonts w:ascii="Times New Roman" w:eastAsia="Times New Roman" w:hAnsi="Times New Roman"/>
          <w:b/>
          <w:sz w:val="24"/>
          <w:szCs w:val="24"/>
          <w:lang w:eastAsia="ru-RU"/>
        </w:rPr>
      </w:pPr>
    </w:p>
    <w:p w:rsidR="00B653F8" w:rsidRPr="002C03D5" w:rsidRDefault="00B653F8" w:rsidP="00B653F8">
      <w:pPr>
        <w:spacing w:after="200" w:line="276" w:lineRule="auto"/>
        <w:ind w:firstLine="708"/>
        <w:jc w:val="center"/>
        <w:rPr>
          <w:rFonts w:ascii="Times New Roman" w:eastAsia="Times New Roman" w:hAnsi="Times New Roman"/>
          <w:b/>
          <w:sz w:val="24"/>
          <w:szCs w:val="24"/>
          <w:lang w:eastAsia="ru-RU"/>
        </w:rPr>
      </w:pPr>
    </w:p>
    <w:p w:rsidR="00B653F8" w:rsidRPr="002C03D5" w:rsidRDefault="00B653F8" w:rsidP="00B653F8">
      <w:pPr>
        <w:spacing w:after="200" w:line="276" w:lineRule="auto"/>
        <w:ind w:firstLine="708"/>
        <w:jc w:val="center"/>
        <w:rPr>
          <w:rFonts w:ascii="Times New Roman" w:eastAsia="Times New Roman" w:hAnsi="Times New Roman"/>
          <w:b/>
          <w:sz w:val="24"/>
          <w:szCs w:val="24"/>
          <w:lang w:eastAsia="ru-RU"/>
        </w:rPr>
      </w:pPr>
    </w:p>
    <w:p w:rsidR="00B653F8" w:rsidRPr="002C03D5" w:rsidRDefault="00B653F8" w:rsidP="00B653F8">
      <w:pPr>
        <w:spacing w:after="200" w:line="276" w:lineRule="auto"/>
        <w:ind w:firstLine="708"/>
        <w:jc w:val="center"/>
        <w:rPr>
          <w:rFonts w:ascii="Times New Roman" w:eastAsia="Times New Roman" w:hAnsi="Times New Roman"/>
          <w:b/>
          <w:sz w:val="24"/>
          <w:szCs w:val="24"/>
          <w:lang w:eastAsia="ru-RU"/>
        </w:rPr>
      </w:pPr>
    </w:p>
    <w:p w:rsidR="00B653F8" w:rsidRPr="002C03D5" w:rsidRDefault="00B653F8" w:rsidP="00B653F8">
      <w:pPr>
        <w:spacing w:after="200" w:line="276" w:lineRule="auto"/>
        <w:ind w:firstLine="708"/>
        <w:jc w:val="center"/>
        <w:rPr>
          <w:rFonts w:ascii="Times New Roman" w:eastAsia="Times New Roman" w:hAnsi="Times New Roman"/>
          <w:b/>
          <w:sz w:val="24"/>
          <w:szCs w:val="24"/>
          <w:lang w:eastAsia="ru-RU"/>
        </w:rPr>
      </w:pPr>
    </w:p>
    <w:p w:rsidR="00B653F8" w:rsidRPr="002C03D5" w:rsidRDefault="00B653F8" w:rsidP="00B653F8">
      <w:pPr>
        <w:spacing w:after="200" w:line="276" w:lineRule="auto"/>
        <w:ind w:firstLine="708"/>
        <w:jc w:val="center"/>
        <w:rPr>
          <w:rFonts w:ascii="Times New Roman" w:eastAsia="Times New Roman" w:hAnsi="Times New Roman"/>
          <w:b/>
          <w:sz w:val="24"/>
          <w:szCs w:val="24"/>
          <w:lang w:eastAsia="ru-RU"/>
        </w:rPr>
      </w:pPr>
    </w:p>
    <w:p w:rsidR="00B653F8" w:rsidRDefault="00B653F8" w:rsidP="00B653F8">
      <w:pPr>
        <w:spacing w:after="200" w:line="276" w:lineRule="auto"/>
        <w:ind w:firstLine="708"/>
        <w:jc w:val="center"/>
        <w:rPr>
          <w:rFonts w:ascii="Times New Roman" w:eastAsia="Times New Roman" w:hAnsi="Times New Roman"/>
          <w:b/>
          <w:sz w:val="24"/>
          <w:szCs w:val="24"/>
          <w:lang w:eastAsia="ru-RU"/>
        </w:rPr>
      </w:pPr>
    </w:p>
    <w:p w:rsidR="00B653F8" w:rsidRDefault="00B653F8" w:rsidP="00B653F8">
      <w:pPr>
        <w:spacing w:after="200" w:line="276" w:lineRule="auto"/>
        <w:ind w:firstLine="708"/>
        <w:jc w:val="center"/>
        <w:rPr>
          <w:rFonts w:ascii="Times New Roman" w:eastAsia="Times New Roman" w:hAnsi="Times New Roman"/>
          <w:b/>
          <w:sz w:val="24"/>
          <w:szCs w:val="24"/>
          <w:lang w:eastAsia="ru-RU"/>
        </w:rPr>
      </w:pPr>
    </w:p>
    <w:p w:rsidR="00B653F8" w:rsidRDefault="00B653F8" w:rsidP="00B653F8">
      <w:pPr>
        <w:spacing w:after="200" w:line="276" w:lineRule="auto"/>
        <w:ind w:firstLine="708"/>
        <w:jc w:val="center"/>
        <w:rPr>
          <w:rFonts w:ascii="Times New Roman" w:eastAsia="Times New Roman" w:hAnsi="Times New Roman"/>
          <w:b/>
          <w:sz w:val="24"/>
          <w:szCs w:val="24"/>
          <w:lang w:eastAsia="ru-RU"/>
        </w:rPr>
      </w:pPr>
    </w:p>
    <w:p w:rsidR="00B653F8" w:rsidRDefault="00B653F8" w:rsidP="00B653F8">
      <w:pPr>
        <w:spacing w:after="200" w:line="276" w:lineRule="auto"/>
        <w:ind w:firstLine="708"/>
        <w:jc w:val="center"/>
        <w:rPr>
          <w:rFonts w:ascii="Times New Roman" w:eastAsia="Times New Roman" w:hAnsi="Times New Roman"/>
          <w:b/>
          <w:sz w:val="24"/>
          <w:szCs w:val="24"/>
          <w:lang w:eastAsia="ru-RU"/>
        </w:rPr>
      </w:pPr>
    </w:p>
    <w:p w:rsidR="00B653F8" w:rsidRDefault="00B653F8" w:rsidP="00CA6D9D">
      <w:pPr>
        <w:spacing w:after="200" w:line="276" w:lineRule="auto"/>
        <w:rPr>
          <w:rFonts w:ascii="Times New Roman" w:eastAsia="Times New Roman" w:hAnsi="Times New Roman"/>
          <w:b/>
          <w:sz w:val="24"/>
          <w:szCs w:val="24"/>
          <w:lang w:eastAsia="ru-RU"/>
        </w:rPr>
      </w:pPr>
    </w:p>
    <w:p w:rsidR="00CA6D9D" w:rsidRPr="002C03D5" w:rsidRDefault="00CA6D9D" w:rsidP="00CA6D9D">
      <w:pPr>
        <w:spacing w:after="200" w:line="276" w:lineRule="auto"/>
        <w:rPr>
          <w:rFonts w:ascii="Times New Roman" w:eastAsia="Times New Roman" w:hAnsi="Times New Roman"/>
          <w:b/>
          <w:sz w:val="24"/>
          <w:szCs w:val="24"/>
          <w:lang w:eastAsia="ru-RU"/>
        </w:rPr>
      </w:pPr>
    </w:p>
    <w:p w:rsidR="00B653F8" w:rsidRPr="002C03D5" w:rsidRDefault="00B653F8" w:rsidP="00713CCA">
      <w:pPr>
        <w:widowControl w:val="0"/>
        <w:spacing w:after="200" w:line="276" w:lineRule="auto"/>
        <w:ind w:firstLine="708"/>
        <w:jc w:val="center"/>
        <w:rPr>
          <w:rFonts w:ascii="Times New Roman" w:eastAsia="Times New Roman" w:hAnsi="Times New Roman"/>
          <w:b/>
          <w:sz w:val="24"/>
          <w:szCs w:val="24"/>
          <w:lang w:eastAsia="ru-RU"/>
        </w:rPr>
      </w:pPr>
      <w:r w:rsidRPr="002C03D5">
        <w:rPr>
          <w:rFonts w:ascii="Times New Roman" w:eastAsia="Times New Roman" w:hAnsi="Times New Roman"/>
          <w:b/>
          <w:sz w:val="24"/>
          <w:szCs w:val="24"/>
          <w:lang w:eastAsia="ru-RU"/>
        </w:rPr>
        <w:lastRenderedPageBreak/>
        <w:t>Глава 1. Область применения</w:t>
      </w:r>
    </w:p>
    <w:p w:rsidR="00B653F8" w:rsidRPr="002C03D5" w:rsidRDefault="00B653F8" w:rsidP="00713CCA">
      <w:pPr>
        <w:widowControl w:val="0"/>
        <w:spacing w:after="0" w:line="360" w:lineRule="auto"/>
        <w:ind w:firstLine="567"/>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1.1.</w:t>
      </w:r>
      <w:r w:rsidRPr="002C03D5">
        <w:rPr>
          <w:rFonts w:ascii="Times New Roman" w:eastAsia="Times New Roman" w:hAnsi="Times New Roman"/>
          <w:sz w:val="24"/>
          <w:szCs w:val="24"/>
          <w:lang w:eastAsia="ru-RU"/>
        </w:rPr>
        <w:tab/>
        <w:t xml:space="preserve">Настоящее Положение «О процедуре рассмотрения жалоб на действия (бездействие) членов саморегулируемой организации и иных обращений, поступивших в Ассоциацию саморегулируемая организация «Ивановское Объединение Строителей» (далее – саморегулируемая организация, Ассоциация) разработано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действующим законодательством Российской Федерации и Уставом Ассоциации. </w:t>
      </w:r>
    </w:p>
    <w:p w:rsidR="00B653F8" w:rsidRPr="002C03D5"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1.2. Настоящее Положение устанавливает требования к содержанию жалоб и обращений, поступивших в Ассоциацию, порядок, сроки и процедуру рассмотрения жалоб и обращений, порядок принятия решений по жалобам и обращениям, а также порядок обжалования решений по жалобам и обращениям.</w:t>
      </w:r>
    </w:p>
    <w:p w:rsidR="00B653F8" w:rsidRPr="002C03D5" w:rsidRDefault="00B653F8" w:rsidP="00713CCA">
      <w:pPr>
        <w:widowControl w:val="0"/>
        <w:spacing w:after="0" w:line="360" w:lineRule="auto"/>
        <w:ind w:firstLine="708"/>
        <w:jc w:val="both"/>
        <w:rPr>
          <w:rFonts w:ascii="Times New Roman" w:eastAsia="Times New Roman" w:hAnsi="Times New Roman"/>
          <w:sz w:val="24"/>
          <w:szCs w:val="24"/>
          <w:lang w:eastAsia="ru-RU"/>
        </w:rPr>
      </w:pPr>
    </w:p>
    <w:p w:rsidR="00B653F8" w:rsidRPr="002C03D5" w:rsidRDefault="00B653F8" w:rsidP="00713CCA">
      <w:pPr>
        <w:widowControl w:val="0"/>
        <w:spacing w:before="400" w:after="120" w:line="360" w:lineRule="auto"/>
        <w:contextualSpacing/>
        <w:jc w:val="center"/>
        <w:outlineLvl w:val="0"/>
        <w:rPr>
          <w:rFonts w:ascii="Times New Roman" w:eastAsia="Arial" w:hAnsi="Times New Roman"/>
          <w:b/>
          <w:color w:val="000000"/>
          <w:sz w:val="24"/>
          <w:szCs w:val="24"/>
          <w:lang w:eastAsia="zh-CN"/>
        </w:rPr>
      </w:pPr>
      <w:r w:rsidRPr="002C03D5">
        <w:rPr>
          <w:rFonts w:ascii="Times New Roman" w:eastAsia="Arial" w:hAnsi="Times New Roman"/>
          <w:b/>
          <w:color w:val="000000"/>
          <w:sz w:val="24"/>
          <w:szCs w:val="24"/>
          <w:lang w:eastAsia="zh-CN"/>
        </w:rPr>
        <w:t>Глава 2.</w:t>
      </w:r>
      <w:r w:rsidRPr="002C03D5">
        <w:rPr>
          <w:rFonts w:ascii="Times New Roman" w:eastAsia="Arial" w:hAnsi="Times New Roman"/>
          <w:b/>
          <w:color w:val="000000"/>
          <w:sz w:val="24"/>
          <w:szCs w:val="24"/>
          <w:lang w:eastAsia="zh-CN"/>
        </w:rPr>
        <w:tab/>
        <w:t>Определение используемых понятий</w:t>
      </w:r>
    </w:p>
    <w:p w:rsidR="00B653F8" w:rsidRPr="002C03D5"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В настоящем Положении используются следующие основные понятия:</w:t>
      </w:r>
    </w:p>
    <w:p w:rsidR="00B653F8" w:rsidRPr="002C03D5"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 xml:space="preserve">2.1. Конкурентные способы заключения договоров </w:t>
      </w:r>
      <w:r w:rsidR="00EA5FC7" w:rsidRPr="00EA5FC7">
        <w:rPr>
          <w:rFonts w:ascii="Times New Roman" w:eastAsia="Times New Roman" w:hAnsi="Times New Roman"/>
          <w:sz w:val="24"/>
          <w:szCs w:val="24"/>
          <w:lang w:eastAsia="ru-RU"/>
        </w:rPr>
        <w:t>–</w:t>
      </w:r>
      <w:r w:rsidR="00EA5FC7">
        <w:rPr>
          <w:rFonts w:ascii="Times New Roman" w:eastAsia="Times New Roman" w:hAnsi="Times New Roman"/>
          <w:sz w:val="24"/>
          <w:szCs w:val="24"/>
          <w:lang w:eastAsia="ru-RU"/>
        </w:rPr>
        <w:t xml:space="preserve"> </w:t>
      </w:r>
      <w:r w:rsidRPr="002C03D5">
        <w:rPr>
          <w:rFonts w:ascii="Times New Roman" w:eastAsia="Times New Roman" w:hAnsi="Times New Roman"/>
          <w:sz w:val="24"/>
          <w:szCs w:val="24"/>
          <w:lang w:eastAsia="ru-RU"/>
        </w:rPr>
        <w:t>способы определения поставщиков, подрядчиков, исполнителей (конкурс, аукцион, запрос котировок, запрос предложений)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а также иные случаи заключения договоров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B653F8" w:rsidRPr="002C03D5"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 xml:space="preserve">2.2. Договор строительного подряда – договор о строительстве, реконструкции, капитальном ремонте объектов капитального строительства, заключенный членом саморегулируемой организации с застройщиком, техническим заказчиком, лицом, ответственным за эксплуатацию здания, сооружения, региональным оператором.  </w:t>
      </w:r>
    </w:p>
    <w:p w:rsidR="00B653F8" w:rsidRPr="002C03D5" w:rsidRDefault="00EA5FC7" w:rsidP="00713CCA">
      <w:pPr>
        <w:widowControl w:val="0"/>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Жалоба </w:t>
      </w:r>
      <w:r w:rsidRPr="00EA5FC7">
        <w:rPr>
          <w:rFonts w:ascii="Times New Roman" w:eastAsia="Times New Roman" w:hAnsi="Times New Roman"/>
          <w:sz w:val="24"/>
          <w:szCs w:val="24"/>
          <w:lang w:eastAsia="ru-RU"/>
        </w:rPr>
        <w:t>–</w:t>
      </w:r>
      <w:r w:rsidR="00B653F8" w:rsidRPr="002C03D5">
        <w:rPr>
          <w:rFonts w:ascii="Times New Roman" w:eastAsia="Times New Roman" w:hAnsi="Times New Roman"/>
          <w:sz w:val="24"/>
          <w:szCs w:val="24"/>
          <w:lang w:eastAsia="ru-RU"/>
        </w:rPr>
        <w:t xml:space="preserve">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 о неисполнении или ненадлежащем исполнении членом саморегулируемой организации договорных обязательств, содержащее доводы заявителя относительно того, как действия (бездействие) члена саморегулируемой организации нарушают или могут нарушить права заявителя.</w:t>
      </w:r>
    </w:p>
    <w:p w:rsidR="00B653F8" w:rsidRPr="002C03D5"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lastRenderedPageBreak/>
        <w:t xml:space="preserve"> 2.4. Обращение,</w:t>
      </w:r>
      <w:r w:rsidRPr="002C03D5">
        <w:rPr>
          <w:sz w:val="24"/>
          <w:szCs w:val="24"/>
        </w:rPr>
        <w:t xml:space="preserve"> </w:t>
      </w:r>
      <w:r w:rsidRPr="002C03D5">
        <w:rPr>
          <w:rFonts w:ascii="Times New Roman" w:eastAsia="Times New Roman" w:hAnsi="Times New Roman"/>
          <w:sz w:val="24"/>
          <w:szCs w:val="24"/>
          <w:lang w:eastAsia="ru-RU"/>
        </w:rPr>
        <w:t>со</w:t>
      </w:r>
      <w:r w:rsidR="00EA5FC7">
        <w:rPr>
          <w:rFonts w:ascii="Times New Roman" w:eastAsia="Times New Roman" w:hAnsi="Times New Roman"/>
          <w:sz w:val="24"/>
          <w:szCs w:val="24"/>
          <w:lang w:eastAsia="ru-RU"/>
        </w:rPr>
        <w:t xml:space="preserve">держащее сведения о нарушении, </w:t>
      </w:r>
      <w:r w:rsidR="00EA5FC7" w:rsidRPr="00EA5FC7">
        <w:rPr>
          <w:rFonts w:ascii="Times New Roman" w:eastAsia="Times New Roman" w:hAnsi="Times New Roman"/>
          <w:sz w:val="24"/>
          <w:szCs w:val="24"/>
          <w:lang w:eastAsia="ru-RU"/>
        </w:rPr>
        <w:t>–</w:t>
      </w:r>
      <w:r w:rsidRPr="002C03D5">
        <w:rPr>
          <w:rFonts w:ascii="Times New Roman" w:eastAsia="Times New Roman" w:hAnsi="Times New Roman"/>
          <w:sz w:val="24"/>
          <w:szCs w:val="24"/>
          <w:lang w:eastAsia="ru-RU"/>
        </w:rPr>
        <w:t xml:space="preserve"> письменное обращение физического или юридического лица, органов государственной власти  или органов местного самоуправления в саморегулируемую организацию о нарушении членом саморегулируемой организации обязательных требований, о неисполнении или ненадлежащем исполнении членом саморегулируемой организации договорных обязательств, не содержащее требований в отношении восстановления нарушенных прав или законных интересов заявителя, в том числе обращения должностных лиц органа государственного контроля (надзора), органа муниципального контроля в соответствии с частью 14 статьи 9 и частью 20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3F8" w:rsidRPr="002C03D5"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 xml:space="preserve">2.5. Иное обращение </w:t>
      </w:r>
      <w:r w:rsidR="00EA5FC7" w:rsidRPr="00EA5FC7">
        <w:rPr>
          <w:rFonts w:ascii="Times New Roman" w:eastAsia="Times New Roman" w:hAnsi="Times New Roman"/>
          <w:sz w:val="24"/>
          <w:szCs w:val="24"/>
          <w:lang w:eastAsia="ru-RU"/>
        </w:rPr>
        <w:t>–</w:t>
      </w:r>
      <w:r w:rsidRPr="002C03D5">
        <w:rPr>
          <w:rFonts w:ascii="Times New Roman" w:eastAsia="Times New Roman" w:hAnsi="Times New Roman"/>
          <w:sz w:val="24"/>
          <w:szCs w:val="24"/>
          <w:lang w:eastAsia="ru-RU"/>
        </w:rPr>
        <w:t xml:space="preserve"> обращение, в том числе предложение, заявление, запрос, не содержащее сведений о нарушении членом саморегулируемой организации обязательных требований, и (или) о неисполнении или ненадлежащем исполнении членом саморегулируемой организации договорных обязательств.</w:t>
      </w:r>
    </w:p>
    <w:p w:rsidR="00B653F8" w:rsidRPr="002C03D5"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 xml:space="preserve">2.6. Заявитель </w:t>
      </w:r>
      <w:r w:rsidR="00EA5FC7" w:rsidRPr="00EA5FC7">
        <w:rPr>
          <w:rFonts w:ascii="Times New Roman" w:eastAsia="Times New Roman" w:hAnsi="Times New Roman"/>
          <w:sz w:val="24"/>
          <w:szCs w:val="24"/>
          <w:lang w:eastAsia="ru-RU"/>
        </w:rPr>
        <w:t>–</w:t>
      </w:r>
      <w:r w:rsidR="00EA5FC7">
        <w:rPr>
          <w:rFonts w:ascii="Times New Roman" w:eastAsia="Times New Roman" w:hAnsi="Times New Roman"/>
          <w:sz w:val="24"/>
          <w:szCs w:val="24"/>
          <w:lang w:eastAsia="ru-RU"/>
        </w:rPr>
        <w:t xml:space="preserve"> </w:t>
      </w:r>
      <w:r w:rsidRPr="002C03D5">
        <w:rPr>
          <w:rFonts w:ascii="Times New Roman" w:eastAsia="Times New Roman" w:hAnsi="Times New Roman"/>
          <w:sz w:val="24"/>
          <w:szCs w:val="24"/>
          <w:lang w:eastAsia="ru-RU"/>
        </w:rPr>
        <w:t>физическое лицо, юридическое лицо, орган государственной власти, орган местного самоуправления, направивший жалобу, обращение, содержащее сведения о нарушении, или иное обращение.</w:t>
      </w:r>
    </w:p>
    <w:p w:rsidR="00B653F8" w:rsidRPr="002C03D5"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 xml:space="preserve">2.7. Обязательные требования </w:t>
      </w:r>
      <w:r w:rsidR="00E125D3" w:rsidRPr="00E125D3">
        <w:rPr>
          <w:rFonts w:ascii="Times New Roman" w:eastAsia="Times New Roman" w:hAnsi="Times New Roman"/>
          <w:sz w:val="24"/>
          <w:szCs w:val="24"/>
          <w:lang w:eastAsia="ru-RU"/>
        </w:rPr>
        <w:t>–</w:t>
      </w:r>
      <w:r w:rsidR="00E125D3">
        <w:rPr>
          <w:rFonts w:ascii="Times New Roman" w:eastAsia="Times New Roman" w:hAnsi="Times New Roman"/>
          <w:sz w:val="24"/>
          <w:szCs w:val="24"/>
          <w:lang w:eastAsia="ru-RU"/>
        </w:rPr>
        <w:t xml:space="preserve"> </w:t>
      </w:r>
      <w:r w:rsidRPr="002C03D5">
        <w:rPr>
          <w:rFonts w:ascii="Times New Roman" w:eastAsia="Times New Roman" w:hAnsi="Times New Roman"/>
          <w:sz w:val="24"/>
          <w:szCs w:val="24"/>
          <w:lang w:eastAsia="ru-RU"/>
        </w:rPr>
        <w:t>требования законодательства Российской Федерации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w:t>
      </w:r>
      <w:r w:rsidR="006D60C2">
        <w:rPr>
          <w:rFonts w:ascii="Times New Roman" w:eastAsia="Times New Roman" w:hAnsi="Times New Roman"/>
          <w:sz w:val="24"/>
          <w:szCs w:val="24"/>
          <w:lang w:eastAsia="ru-RU"/>
        </w:rPr>
        <w:t>рждё</w:t>
      </w:r>
      <w:r w:rsidRPr="002C03D5">
        <w:rPr>
          <w:rFonts w:ascii="Times New Roman" w:eastAsia="Times New Roman" w:hAnsi="Times New Roman"/>
          <w:sz w:val="24"/>
          <w:szCs w:val="24"/>
          <w:lang w:eastAsia="ru-RU"/>
        </w:rPr>
        <w:t>нные соответствующим Национальным объединением саморегулируемых организаций, и требования внутренних документов и стандартов, принятых саморегулируемой организацией.</w:t>
      </w:r>
    </w:p>
    <w:p w:rsidR="00B653F8" w:rsidRPr="002C03D5" w:rsidRDefault="00B653F8" w:rsidP="00713CCA">
      <w:pPr>
        <w:widowControl w:val="0"/>
        <w:spacing w:after="0" w:line="360" w:lineRule="auto"/>
        <w:jc w:val="center"/>
        <w:rPr>
          <w:rFonts w:ascii="Times New Roman" w:eastAsia="Times New Roman" w:hAnsi="Times New Roman"/>
          <w:sz w:val="24"/>
          <w:szCs w:val="24"/>
          <w:lang w:eastAsia="ru-RU"/>
        </w:rPr>
      </w:pPr>
    </w:p>
    <w:p w:rsidR="00B653F8" w:rsidRPr="002C03D5" w:rsidRDefault="00B653F8" w:rsidP="00713CCA">
      <w:pPr>
        <w:widowControl w:val="0"/>
        <w:spacing w:after="0" w:line="360" w:lineRule="auto"/>
        <w:jc w:val="center"/>
        <w:rPr>
          <w:rFonts w:ascii="Times New Roman" w:eastAsia="Times New Roman" w:hAnsi="Times New Roman"/>
          <w:b/>
          <w:sz w:val="24"/>
          <w:szCs w:val="24"/>
          <w:lang w:eastAsia="ru-RU"/>
        </w:rPr>
      </w:pPr>
      <w:r w:rsidRPr="002C03D5">
        <w:rPr>
          <w:rFonts w:ascii="Times New Roman" w:eastAsia="Times New Roman" w:hAnsi="Times New Roman"/>
          <w:b/>
          <w:sz w:val="24"/>
          <w:szCs w:val="24"/>
          <w:lang w:eastAsia="ru-RU"/>
        </w:rPr>
        <w:t>Глава 3.</w:t>
      </w:r>
      <w:r w:rsidRPr="002C03D5">
        <w:rPr>
          <w:rFonts w:ascii="Times New Roman" w:eastAsia="Times New Roman" w:hAnsi="Times New Roman"/>
          <w:b/>
          <w:sz w:val="24"/>
          <w:szCs w:val="24"/>
          <w:lang w:eastAsia="ru-RU"/>
        </w:rPr>
        <w:tab/>
        <w:t xml:space="preserve">Требования к жалобе, обращению, </w:t>
      </w:r>
    </w:p>
    <w:p w:rsidR="00B653F8" w:rsidRPr="002C03D5" w:rsidRDefault="00B653F8" w:rsidP="00713CCA">
      <w:pPr>
        <w:widowControl w:val="0"/>
        <w:spacing w:after="0" w:line="360" w:lineRule="auto"/>
        <w:jc w:val="center"/>
        <w:rPr>
          <w:rFonts w:ascii="Times New Roman" w:eastAsia="Times New Roman" w:hAnsi="Times New Roman"/>
          <w:b/>
          <w:sz w:val="24"/>
          <w:szCs w:val="24"/>
          <w:lang w:eastAsia="ru-RU"/>
        </w:rPr>
      </w:pPr>
      <w:r w:rsidRPr="002C03D5">
        <w:rPr>
          <w:rFonts w:ascii="Times New Roman" w:eastAsia="Times New Roman" w:hAnsi="Times New Roman"/>
          <w:b/>
          <w:sz w:val="24"/>
          <w:szCs w:val="24"/>
          <w:lang w:eastAsia="ru-RU"/>
        </w:rPr>
        <w:t>содержащему сведения о нарушении, иному обращению</w:t>
      </w:r>
    </w:p>
    <w:p w:rsidR="00B653F8" w:rsidRPr="002C03D5"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3.1. В жалобе и обращении,</w:t>
      </w:r>
      <w:r w:rsidRPr="002C03D5">
        <w:rPr>
          <w:sz w:val="24"/>
          <w:szCs w:val="24"/>
        </w:rPr>
        <w:t xml:space="preserve"> </w:t>
      </w:r>
      <w:r w:rsidRPr="002C03D5">
        <w:rPr>
          <w:rFonts w:ascii="Times New Roman" w:eastAsia="Times New Roman" w:hAnsi="Times New Roman"/>
          <w:sz w:val="24"/>
          <w:szCs w:val="24"/>
          <w:lang w:eastAsia="ru-RU"/>
        </w:rPr>
        <w:t>содержащем сведения о нарушении, должны быть указаны следующие сведения:</w:t>
      </w:r>
    </w:p>
    <w:p w:rsidR="00B653F8" w:rsidRPr="002C03D5" w:rsidRDefault="00E125D3" w:rsidP="00713CCA">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3.1.1. Н</w:t>
      </w:r>
      <w:r w:rsidR="00B653F8" w:rsidRPr="002C03D5">
        <w:rPr>
          <w:rFonts w:ascii="Times New Roman" w:eastAsia="Times New Roman" w:hAnsi="Times New Roman"/>
          <w:sz w:val="24"/>
          <w:szCs w:val="24"/>
          <w:lang w:eastAsia="ru-RU"/>
        </w:rPr>
        <w:t>аименование саморегулируемой организации;</w:t>
      </w:r>
    </w:p>
    <w:p w:rsidR="00B653F8" w:rsidRPr="002C03D5" w:rsidRDefault="00E125D3" w:rsidP="00713CCA">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3.1.2. С</w:t>
      </w:r>
      <w:r w:rsidR="00B653F8" w:rsidRPr="002C03D5">
        <w:rPr>
          <w:rFonts w:ascii="Times New Roman" w:eastAsia="Times New Roman" w:hAnsi="Times New Roman"/>
          <w:sz w:val="24"/>
          <w:szCs w:val="24"/>
          <w:lang w:eastAsia="ru-RU"/>
        </w:rPr>
        <w:t>ведения о заявителе, позволяющие его идентифицировать:</w:t>
      </w:r>
    </w:p>
    <w:p w:rsidR="00B653F8" w:rsidRPr="002C03D5" w:rsidRDefault="00E125D3" w:rsidP="00713CCA">
      <w:pPr>
        <w:widowControl w:val="0"/>
        <w:spacing w:after="0" w:line="360" w:lineRule="auto"/>
        <w:ind w:firstLine="709"/>
        <w:jc w:val="both"/>
        <w:rPr>
          <w:rFonts w:ascii="Times New Roman" w:eastAsia="Times New Roman" w:hAnsi="Times New Roman"/>
          <w:sz w:val="24"/>
          <w:szCs w:val="24"/>
          <w:lang w:eastAsia="ru-RU"/>
        </w:rPr>
      </w:pPr>
      <w:r w:rsidRPr="00E125D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B653F8" w:rsidRPr="002C03D5">
        <w:rPr>
          <w:rFonts w:ascii="Times New Roman" w:eastAsia="Times New Roman" w:hAnsi="Times New Roman"/>
          <w:sz w:val="24"/>
          <w:szCs w:val="24"/>
          <w:lang w:eastAsia="ru-RU"/>
        </w:rPr>
        <w:t xml:space="preserve">для физических лиц: фамилия, имя, отчество (последнее </w:t>
      </w:r>
      <w:r w:rsidRPr="00E125D3">
        <w:rPr>
          <w:rFonts w:ascii="Times New Roman" w:eastAsia="Times New Roman" w:hAnsi="Times New Roman"/>
          <w:sz w:val="24"/>
          <w:szCs w:val="24"/>
          <w:lang w:eastAsia="ru-RU"/>
        </w:rPr>
        <w:t>–</w:t>
      </w:r>
      <w:r w:rsidR="00B653F8" w:rsidRPr="002C03D5">
        <w:rPr>
          <w:rFonts w:ascii="Times New Roman" w:eastAsia="Times New Roman" w:hAnsi="Times New Roman"/>
          <w:sz w:val="24"/>
          <w:szCs w:val="24"/>
          <w:lang w:eastAsia="ru-RU"/>
        </w:rPr>
        <w:t xml:space="preserve"> при наличии);</w:t>
      </w:r>
    </w:p>
    <w:p w:rsidR="00B653F8" w:rsidRPr="002C03D5" w:rsidRDefault="00E125D3" w:rsidP="00713CCA">
      <w:pPr>
        <w:widowControl w:val="0"/>
        <w:spacing w:after="0" w:line="360" w:lineRule="auto"/>
        <w:ind w:firstLine="709"/>
        <w:jc w:val="both"/>
        <w:rPr>
          <w:rFonts w:ascii="Times New Roman" w:eastAsia="Times New Roman" w:hAnsi="Times New Roman"/>
          <w:sz w:val="24"/>
          <w:szCs w:val="24"/>
          <w:lang w:eastAsia="ru-RU"/>
        </w:rPr>
      </w:pPr>
      <w:r w:rsidRPr="00E125D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B653F8" w:rsidRPr="002C03D5">
        <w:rPr>
          <w:rFonts w:ascii="Times New Roman" w:eastAsia="Times New Roman" w:hAnsi="Times New Roman"/>
          <w:sz w:val="24"/>
          <w:szCs w:val="24"/>
          <w:lang w:eastAsia="ru-RU"/>
        </w:rPr>
        <w:t xml:space="preserve">для индивидуальных предпринимателей: фамилия, имя, отчество (последнее </w:t>
      </w:r>
      <w:r w:rsidRPr="00E125D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B653F8" w:rsidRPr="002C03D5">
        <w:rPr>
          <w:rFonts w:ascii="Times New Roman" w:eastAsia="Times New Roman" w:hAnsi="Times New Roman"/>
          <w:sz w:val="24"/>
          <w:szCs w:val="24"/>
          <w:lang w:eastAsia="ru-RU"/>
        </w:rPr>
        <w:t>при наличии),</w:t>
      </w:r>
      <w:r w:rsidR="00B653F8" w:rsidRPr="002C03D5">
        <w:rPr>
          <w:rFonts w:eastAsia="Times New Roman"/>
          <w:sz w:val="24"/>
          <w:szCs w:val="24"/>
          <w:lang w:eastAsia="ru-RU"/>
        </w:rPr>
        <w:t xml:space="preserve"> </w:t>
      </w:r>
      <w:r w:rsidR="00B653F8" w:rsidRPr="002C03D5">
        <w:rPr>
          <w:rFonts w:ascii="Times New Roman" w:eastAsia="Times New Roman" w:hAnsi="Times New Roman"/>
          <w:sz w:val="24"/>
          <w:szCs w:val="24"/>
          <w:lang w:eastAsia="ru-RU"/>
        </w:rPr>
        <w:t>ИНН и (или) ОГРНИП;</w:t>
      </w:r>
    </w:p>
    <w:p w:rsidR="00B653F8" w:rsidRPr="002C03D5" w:rsidRDefault="00E125D3" w:rsidP="00713CCA">
      <w:pPr>
        <w:widowControl w:val="0"/>
        <w:spacing w:after="0" w:line="360" w:lineRule="auto"/>
        <w:ind w:firstLine="709"/>
        <w:jc w:val="both"/>
        <w:rPr>
          <w:rFonts w:ascii="Times New Roman" w:eastAsia="Times New Roman" w:hAnsi="Times New Roman"/>
          <w:sz w:val="24"/>
          <w:szCs w:val="24"/>
          <w:lang w:eastAsia="ru-RU"/>
        </w:rPr>
      </w:pPr>
      <w:r w:rsidRPr="00E125D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B653F8" w:rsidRPr="002C03D5">
        <w:rPr>
          <w:rFonts w:ascii="Times New Roman" w:eastAsia="Times New Roman" w:hAnsi="Times New Roman"/>
          <w:sz w:val="24"/>
          <w:szCs w:val="24"/>
          <w:lang w:eastAsia="ru-RU"/>
        </w:rPr>
        <w:t xml:space="preserve">для юридических лиц: полное или сокращенное наименование юридического лица, </w:t>
      </w:r>
      <w:r w:rsidR="00B653F8" w:rsidRPr="002C03D5">
        <w:rPr>
          <w:rFonts w:ascii="Times New Roman" w:eastAsia="Times New Roman" w:hAnsi="Times New Roman"/>
          <w:sz w:val="24"/>
          <w:szCs w:val="24"/>
          <w:lang w:eastAsia="ru-RU"/>
        </w:rPr>
        <w:lastRenderedPageBreak/>
        <w:t>ИНН и (или) ОГРН, фамилия, имя, отчество (</w:t>
      </w:r>
      <w:r>
        <w:rPr>
          <w:rFonts w:ascii="Times New Roman" w:eastAsia="Times New Roman" w:hAnsi="Times New Roman"/>
          <w:sz w:val="24"/>
          <w:szCs w:val="24"/>
          <w:lang w:eastAsia="ru-RU"/>
        </w:rPr>
        <w:t xml:space="preserve">последнее </w:t>
      </w:r>
      <w:r w:rsidRPr="00E125D3">
        <w:rPr>
          <w:rFonts w:ascii="Times New Roman" w:eastAsia="Times New Roman" w:hAnsi="Times New Roman"/>
          <w:sz w:val="24"/>
          <w:szCs w:val="24"/>
          <w:lang w:eastAsia="ru-RU"/>
        </w:rPr>
        <w:t>–</w:t>
      </w:r>
      <w:r w:rsidR="00B653F8" w:rsidRPr="002C03D5">
        <w:rPr>
          <w:rFonts w:ascii="Times New Roman" w:eastAsia="Times New Roman" w:hAnsi="Times New Roman"/>
          <w:sz w:val="24"/>
          <w:szCs w:val="24"/>
          <w:lang w:eastAsia="ru-RU"/>
        </w:rPr>
        <w:t xml:space="preserve"> при наличии) или фамилия и инициалы должностного или уполномоченного им лица, подписавшего жалобу (соответствующее обращение);</w:t>
      </w:r>
    </w:p>
    <w:p w:rsidR="00B653F8" w:rsidRPr="002C03D5" w:rsidRDefault="007731E0" w:rsidP="00713CCA">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3.1.3.  П</w:t>
      </w:r>
      <w:r w:rsidR="00B653F8" w:rsidRPr="002C03D5">
        <w:rPr>
          <w:rFonts w:ascii="Times New Roman" w:eastAsia="Times New Roman" w:hAnsi="Times New Roman"/>
          <w:sz w:val="24"/>
          <w:szCs w:val="24"/>
          <w:lang w:eastAsia="ru-RU"/>
        </w:rPr>
        <w:t>очтовый адрес заявителя и (или) адрес электронной почты заявителя с пометкой, что заявитель выражает согласие на отправку саморегулируемой организацией ответа по жалобе или обращению, содержащему сведения о нарушении, путем направления отсканированного документа на адрес электронной почты заявителя.</w:t>
      </w:r>
    </w:p>
    <w:p w:rsidR="00B653F8" w:rsidRPr="002C03D5" w:rsidRDefault="007731E0" w:rsidP="00713CCA">
      <w:pPr>
        <w:widowControl w:val="0"/>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3.1.4. С</w:t>
      </w:r>
      <w:r w:rsidR="00B653F8" w:rsidRPr="002C03D5">
        <w:rPr>
          <w:rFonts w:ascii="Times New Roman" w:eastAsia="Times New Roman" w:hAnsi="Times New Roman"/>
          <w:sz w:val="24"/>
          <w:szCs w:val="24"/>
          <w:lang w:eastAsia="ru-RU"/>
        </w:rPr>
        <w:t xml:space="preserve">ведения о члене саморегулируемой организации, в отношении которого направлена жалоба или обращение, содержащее сведения о нарушении: </w:t>
      </w:r>
    </w:p>
    <w:p w:rsidR="00B653F8" w:rsidRPr="002C03D5" w:rsidRDefault="007731E0" w:rsidP="00713CCA">
      <w:pPr>
        <w:widowControl w:val="0"/>
        <w:spacing w:after="0" w:line="360" w:lineRule="auto"/>
        <w:ind w:firstLine="709"/>
        <w:jc w:val="both"/>
        <w:rPr>
          <w:rFonts w:ascii="Times New Roman" w:eastAsia="Times New Roman" w:hAnsi="Times New Roman"/>
          <w:sz w:val="24"/>
          <w:szCs w:val="24"/>
          <w:lang w:eastAsia="ru-RU"/>
        </w:rPr>
      </w:pPr>
      <w:r w:rsidRPr="007731E0">
        <w:rPr>
          <w:rFonts w:ascii="Times New Roman" w:eastAsia="Times New Roman" w:hAnsi="Times New Roman"/>
          <w:sz w:val="24"/>
          <w:szCs w:val="24"/>
          <w:lang w:eastAsia="ru-RU"/>
        </w:rPr>
        <w:t>–</w:t>
      </w:r>
      <w:r w:rsidR="00B653F8" w:rsidRPr="002C03D5">
        <w:rPr>
          <w:rFonts w:ascii="Times New Roman" w:eastAsia="Times New Roman" w:hAnsi="Times New Roman"/>
          <w:sz w:val="24"/>
          <w:szCs w:val="24"/>
          <w:lang w:eastAsia="ru-RU"/>
        </w:rPr>
        <w:t xml:space="preserve"> для индивидуальных предпринимателей: фамилия, имя, отчество (последнее - при наличии), ИНН и (или) ОГРНИП;</w:t>
      </w:r>
    </w:p>
    <w:p w:rsidR="00B653F8" w:rsidRPr="002C03D5" w:rsidRDefault="007731E0" w:rsidP="00713CCA">
      <w:pPr>
        <w:widowControl w:val="0"/>
        <w:spacing w:after="0" w:line="360" w:lineRule="auto"/>
        <w:ind w:firstLine="709"/>
        <w:jc w:val="both"/>
        <w:rPr>
          <w:rFonts w:ascii="Times New Roman" w:eastAsia="Times New Roman" w:hAnsi="Times New Roman"/>
          <w:sz w:val="24"/>
          <w:szCs w:val="24"/>
          <w:lang w:eastAsia="ru-RU"/>
        </w:rPr>
      </w:pPr>
      <w:r w:rsidRPr="007731E0">
        <w:rPr>
          <w:rFonts w:ascii="Times New Roman" w:eastAsia="Times New Roman" w:hAnsi="Times New Roman"/>
          <w:sz w:val="24"/>
          <w:szCs w:val="24"/>
          <w:lang w:eastAsia="ru-RU"/>
        </w:rPr>
        <w:t>–</w:t>
      </w:r>
      <w:r w:rsidR="00B653F8" w:rsidRPr="002C03D5">
        <w:rPr>
          <w:rFonts w:ascii="Times New Roman" w:eastAsia="Times New Roman" w:hAnsi="Times New Roman"/>
          <w:sz w:val="24"/>
          <w:szCs w:val="24"/>
          <w:lang w:eastAsia="ru-RU"/>
        </w:rPr>
        <w:t xml:space="preserve"> для юридических лиц: полное или сокращенное наименование юридического лица, ИНН и (или) ОГРН;</w:t>
      </w:r>
    </w:p>
    <w:p w:rsidR="00B653F8" w:rsidRPr="002C03D5" w:rsidRDefault="007731E0" w:rsidP="00713CCA">
      <w:pPr>
        <w:widowControl w:val="0"/>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 О</w:t>
      </w:r>
      <w:r w:rsidR="00B653F8" w:rsidRPr="002C03D5">
        <w:rPr>
          <w:rFonts w:ascii="Times New Roman" w:eastAsia="Times New Roman" w:hAnsi="Times New Roman"/>
          <w:sz w:val="24"/>
          <w:szCs w:val="24"/>
          <w:lang w:eastAsia="ru-RU"/>
        </w:rPr>
        <w:t>писание нарушений обязательных требований, допущенных членом саморегулируемой организации, и (или) указание на обстоятельства, которые подтверждают неисполнение или ненадлежащее исполнение членом саморегулируемой организации обязательств по договорам строительного подряда, заключ</w:t>
      </w:r>
      <w:r>
        <w:rPr>
          <w:rFonts w:ascii="Times New Roman" w:eastAsia="Times New Roman" w:hAnsi="Times New Roman"/>
          <w:sz w:val="24"/>
          <w:szCs w:val="24"/>
          <w:lang w:eastAsia="ru-RU"/>
        </w:rPr>
        <w:t>ё</w:t>
      </w:r>
      <w:r w:rsidR="00B653F8" w:rsidRPr="002C03D5">
        <w:rPr>
          <w:rFonts w:ascii="Times New Roman" w:eastAsia="Times New Roman" w:hAnsi="Times New Roman"/>
          <w:sz w:val="24"/>
          <w:szCs w:val="24"/>
          <w:lang w:eastAsia="ru-RU"/>
        </w:rPr>
        <w:t>нным с использованием конкурентных способов заключения договора</w:t>
      </w:r>
      <w:r>
        <w:rPr>
          <w:rFonts w:ascii="Times New Roman" w:eastAsia="Times New Roman" w:hAnsi="Times New Roman"/>
          <w:sz w:val="24"/>
          <w:szCs w:val="24"/>
          <w:lang w:eastAsia="ru-RU"/>
        </w:rPr>
        <w:t>.</w:t>
      </w:r>
    </w:p>
    <w:p w:rsidR="00B653F8" w:rsidRPr="002C03D5"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 xml:space="preserve">3.1.6. </w:t>
      </w:r>
      <w:r w:rsidR="007731E0">
        <w:rPr>
          <w:rFonts w:ascii="Times New Roman" w:eastAsia="Times New Roman" w:hAnsi="Times New Roman"/>
          <w:sz w:val="24"/>
          <w:szCs w:val="24"/>
          <w:lang w:eastAsia="ru-RU"/>
        </w:rPr>
        <w:t>В</w:t>
      </w:r>
      <w:r w:rsidRPr="002C03D5">
        <w:rPr>
          <w:rFonts w:ascii="Times New Roman" w:eastAsia="Times New Roman" w:hAnsi="Times New Roman"/>
          <w:sz w:val="24"/>
          <w:szCs w:val="24"/>
          <w:lang w:eastAsia="ru-RU"/>
        </w:rPr>
        <w:t xml:space="preserve"> отношении жалоб </w:t>
      </w:r>
      <w:r w:rsidR="007731E0" w:rsidRPr="007731E0">
        <w:rPr>
          <w:rFonts w:ascii="Times New Roman" w:eastAsia="Times New Roman" w:hAnsi="Times New Roman"/>
          <w:sz w:val="24"/>
          <w:szCs w:val="24"/>
          <w:lang w:eastAsia="ru-RU"/>
        </w:rPr>
        <w:t>–</w:t>
      </w:r>
      <w:r w:rsidRPr="002C03D5">
        <w:rPr>
          <w:rFonts w:ascii="Times New Roman" w:eastAsia="Times New Roman" w:hAnsi="Times New Roman"/>
          <w:sz w:val="24"/>
          <w:szCs w:val="24"/>
          <w:lang w:eastAsia="ru-RU"/>
        </w:rPr>
        <w:t xml:space="preserve"> доводы заявителя относительно того, как действия (бездействие) члена саморегулируемой организации нарушают или могут нарушить права заявителя</w:t>
      </w:r>
      <w:r w:rsidR="007731E0">
        <w:rPr>
          <w:rFonts w:ascii="Times New Roman" w:eastAsia="Times New Roman" w:hAnsi="Times New Roman"/>
          <w:sz w:val="24"/>
          <w:szCs w:val="24"/>
          <w:lang w:eastAsia="ru-RU"/>
        </w:rPr>
        <w:t>.</w:t>
      </w:r>
    </w:p>
    <w:p w:rsidR="00B653F8" w:rsidRPr="002C03D5" w:rsidRDefault="007731E0" w:rsidP="00713CCA">
      <w:pPr>
        <w:widowControl w:val="0"/>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3.1.7.  П</w:t>
      </w:r>
      <w:r w:rsidR="00B653F8" w:rsidRPr="002C03D5">
        <w:rPr>
          <w:rFonts w:ascii="Times New Roman" w:eastAsia="Times New Roman" w:hAnsi="Times New Roman"/>
          <w:sz w:val="24"/>
          <w:szCs w:val="24"/>
          <w:lang w:eastAsia="ru-RU"/>
        </w:rPr>
        <w:t>одпись заявителя или уполномоченного лица заявителя.</w:t>
      </w:r>
    </w:p>
    <w:p w:rsidR="00B653F8" w:rsidRPr="006D0536"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3.1</w:t>
      </w:r>
      <w:r w:rsidRPr="002C03D5">
        <w:rPr>
          <w:rFonts w:ascii="Times New Roman" w:eastAsia="Times New Roman" w:hAnsi="Times New Roman"/>
          <w:color w:val="FF0000"/>
          <w:sz w:val="24"/>
          <w:szCs w:val="24"/>
          <w:lang w:eastAsia="ru-RU"/>
        </w:rPr>
        <w:t>.</w:t>
      </w:r>
      <w:r w:rsidRPr="006D0536">
        <w:rPr>
          <w:rFonts w:ascii="Times New Roman" w:eastAsia="Times New Roman" w:hAnsi="Times New Roman"/>
          <w:sz w:val="24"/>
          <w:szCs w:val="24"/>
          <w:lang w:eastAsia="ru-RU"/>
        </w:rPr>
        <w:t xml:space="preserve">8. В случае </w:t>
      </w:r>
      <w:r w:rsidR="006D0536">
        <w:rPr>
          <w:rFonts w:ascii="Times New Roman" w:eastAsia="Times New Roman" w:hAnsi="Times New Roman"/>
          <w:sz w:val="24"/>
          <w:szCs w:val="24"/>
          <w:lang w:eastAsia="ru-RU"/>
        </w:rPr>
        <w:t xml:space="preserve">подписания и (или) </w:t>
      </w:r>
      <w:r w:rsidRPr="006D0536">
        <w:rPr>
          <w:rFonts w:ascii="Times New Roman" w:eastAsia="Times New Roman" w:hAnsi="Times New Roman"/>
          <w:sz w:val="24"/>
          <w:szCs w:val="24"/>
          <w:lang w:eastAsia="ru-RU"/>
        </w:rPr>
        <w:t xml:space="preserve">подачи </w:t>
      </w:r>
      <w:r w:rsidR="006D0536">
        <w:rPr>
          <w:rFonts w:ascii="Times New Roman" w:eastAsia="Times New Roman" w:hAnsi="Times New Roman"/>
          <w:sz w:val="24"/>
          <w:szCs w:val="24"/>
          <w:lang w:eastAsia="ru-RU"/>
        </w:rPr>
        <w:t xml:space="preserve">жалобы или </w:t>
      </w:r>
      <w:r w:rsidRPr="006D0536">
        <w:rPr>
          <w:rFonts w:ascii="Times New Roman" w:eastAsia="Times New Roman" w:hAnsi="Times New Roman"/>
          <w:sz w:val="24"/>
          <w:szCs w:val="24"/>
          <w:lang w:eastAsia="ru-RU"/>
        </w:rPr>
        <w:t>обращения</w:t>
      </w:r>
      <w:r w:rsidR="006D0536">
        <w:rPr>
          <w:rFonts w:ascii="Times New Roman" w:eastAsia="Times New Roman" w:hAnsi="Times New Roman"/>
          <w:sz w:val="24"/>
          <w:szCs w:val="24"/>
          <w:lang w:eastAsia="ru-RU"/>
        </w:rPr>
        <w:t>, подписанн</w:t>
      </w:r>
      <w:r w:rsidR="00D476C9">
        <w:rPr>
          <w:rFonts w:ascii="Times New Roman" w:eastAsia="Times New Roman" w:hAnsi="Times New Roman"/>
          <w:sz w:val="24"/>
          <w:szCs w:val="24"/>
          <w:lang w:eastAsia="ru-RU"/>
        </w:rPr>
        <w:t>ых</w:t>
      </w:r>
      <w:r w:rsidR="006D0536">
        <w:rPr>
          <w:rFonts w:ascii="Times New Roman" w:eastAsia="Times New Roman" w:hAnsi="Times New Roman"/>
          <w:sz w:val="24"/>
          <w:szCs w:val="24"/>
          <w:lang w:eastAsia="ru-RU"/>
        </w:rPr>
        <w:t xml:space="preserve"> представителем заявителя не являющимся лицом, имеющим право действовать без доверенности, </w:t>
      </w:r>
      <w:r w:rsidRPr="006D0536">
        <w:rPr>
          <w:rFonts w:ascii="Times New Roman" w:eastAsia="Times New Roman" w:hAnsi="Times New Roman"/>
          <w:sz w:val="24"/>
          <w:szCs w:val="24"/>
          <w:lang w:eastAsia="ru-RU"/>
        </w:rPr>
        <w:t>к жалобе или обращению должен быть приложен документ, подтверждающий в порядке, установленном законодательством Российской Федер</w:t>
      </w:r>
      <w:r w:rsidR="004F0A86">
        <w:rPr>
          <w:rFonts w:ascii="Times New Roman" w:eastAsia="Times New Roman" w:hAnsi="Times New Roman"/>
          <w:sz w:val="24"/>
          <w:szCs w:val="24"/>
          <w:lang w:eastAsia="ru-RU"/>
        </w:rPr>
        <w:t>ации, полномочия представителя з</w:t>
      </w:r>
      <w:r w:rsidRPr="006D0536">
        <w:rPr>
          <w:rFonts w:ascii="Times New Roman" w:eastAsia="Times New Roman" w:hAnsi="Times New Roman"/>
          <w:sz w:val="24"/>
          <w:szCs w:val="24"/>
          <w:lang w:eastAsia="ru-RU"/>
        </w:rPr>
        <w:t>аявителя.</w:t>
      </w:r>
    </w:p>
    <w:p w:rsidR="00B653F8" w:rsidRPr="002C03D5"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3.2. Иное обращение должно содержать сведения, указанные в п</w:t>
      </w:r>
      <w:r>
        <w:rPr>
          <w:rFonts w:ascii="Times New Roman" w:eastAsia="Times New Roman" w:hAnsi="Times New Roman"/>
          <w:sz w:val="24"/>
          <w:szCs w:val="24"/>
          <w:lang w:eastAsia="ru-RU"/>
        </w:rPr>
        <w:t xml:space="preserve">. </w:t>
      </w:r>
      <w:r w:rsidRPr="002C03D5">
        <w:rPr>
          <w:rFonts w:ascii="Times New Roman" w:eastAsia="Times New Roman" w:hAnsi="Times New Roman"/>
          <w:sz w:val="24"/>
          <w:szCs w:val="24"/>
          <w:lang w:eastAsia="ru-RU"/>
        </w:rPr>
        <w:t>п. 3.1.1, 3.1.2, 3.1.3, 3.1.7 настоящего Положения, а также изложение сути предложения, заявления, запроса.</w:t>
      </w:r>
      <w:r w:rsidRPr="002C03D5">
        <w:rPr>
          <w:sz w:val="24"/>
          <w:szCs w:val="24"/>
        </w:rPr>
        <w:t xml:space="preserve"> </w:t>
      </w:r>
      <w:r w:rsidRPr="002C03D5">
        <w:rPr>
          <w:rFonts w:ascii="Times New Roman" w:eastAsia="Times New Roman" w:hAnsi="Times New Roman"/>
          <w:sz w:val="24"/>
          <w:szCs w:val="24"/>
          <w:lang w:eastAsia="ru-RU"/>
        </w:rPr>
        <w:t>При этом в ином обращении может отсутствовать ИНН и (или) ОГРНИП индивидуального предпринимателя – заявителя, ИНН и (или) ОГРН юридического лица – заявителя.</w:t>
      </w:r>
    </w:p>
    <w:p w:rsidR="00B653F8" w:rsidRPr="002C03D5"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 xml:space="preserve">3.3. К жалобе и обращению, содержащему сведения о нарушении, заявителем </w:t>
      </w:r>
      <w:r w:rsidR="00B15AB8">
        <w:rPr>
          <w:rFonts w:ascii="Times New Roman" w:eastAsia="Times New Roman" w:hAnsi="Times New Roman"/>
          <w:sz w:val="24"/>
          <w:szCs w:val="24"/>
          <w:lang w:eastAsia="ru-RU"/>
        </w:rPr>
        <w:t xml:space="preserve">могут быть приложены имеющиеся у заявителя </w:t>
      </w:r>
      <w:r w:rsidR="004F0A86">
        <w:rPr>
          <w:rFonts w:ascii="Times New Roman" w:eastAsia="Times New Roman" w:hAnsi="Times New Roman"/>
          <w:sz w:val="24"/>
          <w:szCs w:val="24"/>
          <w:lang w:eastAsia="ru-RU"/>
        </w:rPr>
        <w:t xml:space="preserve">материалы и </w:t>
      </w:r>
      <w:r w:rsidRPr="002C03D5">
        <w:rPr>
          <w:rFonts w:ascii="Times New Roman" w:eastAsia="Times New Roman" w:hAnsi="Times New Roman"/>
          <w:sz w:val="24"/>
          <w:szCs w:val="24"/>
          <w:lang w:eastAsia="ru-RU"/>
        </w:rPr>
        <w:t>документы</w:t>
      </w:r>
      <w:r w:rsidR="004F0A86">
        <w:rPr>
          <w:rFonts w:ascii="Times New Roman" w:eastAsia="Times New Roman" w:hAnsi="Times New Roman"/>
          <w:sz w:val="24"/>
          <w:szCs w:val="24"/>
          <w:lang w:eastAsia="ru-RU"/>
        </w:rPr>
        <w:t xml:space="preserve">, либо их </w:t>
      </w:r>
      <w:r w:rsidRPr="002C03D5">
        <w:rPr>
          <w:rFonts w:ascii="Times New Roman" w:eastAsia="Times New Roman" w:hAnsi="Times New Roman"/>
          <w:sz w:val="24"/>
          <w:szCs w:val="24"/>
          <w:lang w:eastAsia="ru-RU"/>
        </w:rPr>
        <w:t xml:space="preserve">копии, подтверждающие факты нарушений обязательных требований, подтверждающие неисполнение или ненадлежащее исполнение членом саморегулируемой организации </w:t>
      </w:r>
      <w:r w:rsidRPr="002C03D5">
        <w:rPr>
          <w:rFonts w:ascii="Times New Roman" w:eastAsia="Times New Roman" w:hAnsi="Times New Roman"/>
          <w:sz w:val="24"/>
          <w:szCs w:val="24"/>
          <w:lang w:eastAsia="ru-RU"/>
        </w:rPr>
        <w:lastRenderedPageBreak/>
        <w:t>обязательств</w:t>
      </w:r>
      <w:r w:rsidRPr="002C03D5">
        <w:rPr>
          <w:rFonts w:eastAsia="Times New Roman"/>
          <w:sz w:val="24"/>
          <w:szCs w:val="24"/>
          <w:lang w:eastAsia="ru-RU"/>
        </w:rPr>
        <w:t xml:space="preserve"> </w:t>
      </w:r>
      <w:r w:rsidRPr="002C03D5">
        <w:rPr>
          <w:rFonts w:ascii="Times New Roman" w:eastAsia="Times New Roman" w:hAnsi="Times New Roman"/>
          <w:sz w:val="24"/>
          <w:szCs w:val="24"/>
          <w:lang w:eastAsia="ru-RU"/>
        </w:rPr>
        <w:t xml:space="preserve">по договорам строительного подряда, заключенным с использованием конкурентных способов заключения договора (при их наличии). </w:t>
      </w:r>
    </w:p>
    <w:p w:rsidR="00B653F8" w:rsidRDefault="00B653F8" w:rsidP="00713CCA">
      <w:pPr>
        <w:widowControl w:val="0"/>
        <w:spacing w:after="200" w:line="360" w:lineRule="auto"/>
        <w:ind w:firstLine="690"/>
        <w:contextualSpacing/>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3.4. Жалоба, обращение, содержащее сведения о нарушении, иное обращение могут быть поданы заявителем непосредственно в саморегулируемую организацию по месту е</w:t>
      </w:r>
      <w:r w:rsidR="00EF4E40">
        <w:rPr>
          <w:rFonts w:ascii="Times New Roman" w:eastAsia="Times New Roman" w:hAnsi="Times New Roman"/>
          <w:sz w:val="24"/>
          <w:szCs w:val="24"/>
          <w:lang w:eastAsia="ru-RU"/>
        </w:rPr>
        <w:t>ё</w:t>
      </w:r>
      <w:r w:rsidRPr="002C03D5">
        <w:rPr>
          <w:rFonts w:ascii="Times New Roman" w:eastAsia="Times New Roman" w:hAnsi="Times New Roman"/>
          <w:sz w:val="24"/>
          <w:szCs w:val="24"/>
          <w:lang w:eastAsia="ru-RU"/>
        </w:rPr>
        <w:t xml:space="preserve"> нахождения, направлены заявителем в саморегулируемую организацию посредством почтового отправления, курьером либо, в случае использования саморегулируемой организацией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переданы в форме электронного документа (пакета документов), подписанного усиленной квалифицированной электронной подписью. Жалоба, обращение, содержащее сведения о нарушении, иное обращение, направленные иными способами</w:t>
      </w:r>
      <w:r w:rsidR="00D476C9">
        <w:rPr>
          <w:rFonts w:ascii="Times New Roman" w:eastAsia="Times New Roman" w:hAnsi="Times New Roman"/>
          <w:sz w:val="24"/>
          <w:szCs w:val="24"/>
          <w:lang w:eastAsia="ru-RU"/>
        </w:rPr>
        <w:t>,</w:t>
      </w:r>
      <w:r w:rsidRPr="002C03D5">
        <w:rPr>
          <w:rFonts w:ascii="Times New Roman" w:eastAsia="Times New Roman" w:hAnsi="Times New Roman"/>
          <w:sz w:val="24"/>
          <w:szCs w:val="24"/>
          <w:lang w:eastAsia="ru-RU"/>
        </w:rPr>
        <w:t xml:space="preserve"> считаются не соответствующими требованиям к жалобе, обращению, содержащему сведения о нарушении, иному обращению и не подлежат рассмотрению</w:t>
      </w:r>
      <w:r>
        <w:rPr>
          <w:rFonts w:ascii="Times New Roman" w:eastAsia="Times New Roman" w:hAnsi="Times New Roman"/>
          <w:sz w:val="24"/>
          <w:szCs w:val="24"/>
          <w:lang w:eastAsia="ru-RU"/>
        </w:rPr>
        <w:t xml:space="preserve"> саморегулируемой организацией.</w:t>
      </w:r>
    </w:p>
    <w:p w:rsidR="00B653F8" w:rsidRPr="00931994" w:rsidRDefault="00B653F8" w:rsidP="00713CCA">
      <w:pPr>
        <w:widowControl w:val="0"/>
        <w:spacing w:after="200" w:line="360" w:lineRule="auto"/>
        <w:ind w:firstLine="69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 </w:t>
      </w:r>
      <w:r w:rsidRPr="002C03D5">
        <w:rPr>
          <w:rFonts w:ascii="Times New Roman" w:eastAsia="Times New Roman" w:hAnsi="Times New Roman"/>
          <w:sz w:val="24"/>
          <w:szCs w:val="24"/>
          <w:lang w:eastAsia="ru-RU"/>
        </w:rPr>
        <w:t xml:space="preserve">Не подлежат рассмотрению и считаются анонимными жалобы, обращения, содержащие сведения о нарушении, иные обращения, которые не позволяют установить лицо, обратившееся в саморегулируемую организацию и (или) не содержат сведений о заявителе, </w:t>
      </w:r>
      <w:r w:rsidRPr="00EF0FD3">
        <w:rPr>
          <w:rFonts w:ascii="Times New Roman" w:eastAsia="Times New Roman" w:hAnsi="Times New Roman"/>
          <w:sz w:val="24"/>
          <w:szCs w:val="24"/>
          <w:lang w:eastAsia="ru-RU"/>
        </w:rPr>
        <w:t xml:space="preserve">указанных </w:t>
      </w:r>
      <w:r w:rsidR="00EF0FD3">
        <w:rPr>
          <w:rFonts w:ascii="Times New Roman" w:eastAsia="Times New Roman" w:hAnsi="Times New Roman"/>
          <w:sz w:val="24"/>
          <w:szCs w:val="24"/>
          <w:lang w:eastAsia="ru-RU"/>
        </w:rPr>
        <w:t>в п. 3.1.2 настоящего Положения.</w:t>
      </w:r>
    </w:p>
    <w:p w:rsidR="00B653F8" w:rsidRPr="00730911" w:rsidRDefault="00B653F8" w:rsidP="00713CCA">
      <w:pPr>
        <w:widowControl w:val="0"/>
        <w:autoSpaceDE w:val="0"/>
        <w:autoSpaceDN w:val="0"/>
        <w:adjustRightInd w:val="0"/>
        <w:spacing w:after="0" w:line="360" w:lineRule="auto"/>
        <w:ind w:firstLine="540"/>
        <w:contextualSpacing/>
        <w:jc w:val="both"/>
        <w:rPr>
          <w:rFonts w:ascii="Times New Roman" w:eastAsia="Times New Roman" w:hAnsi="Times New Roman"/>
          <w:sz w:val="24"/>
          <w:szCs w:val="24"/>
          <w:lang w:eastAsia="ru-RU"/>
        </w:rPr>
      </w:pPr>
      <w:r w:rsidRPr="00730911">
        <w:rPr>
          <w:rFonts w:ascii="Times New Roman" w:eastAsia="Times New Roman" w:hAnsi="Times New Roman"/>
          <w:sz w:val="24"/>
          <w:szCs w:val="24"/>
          <w:lang w:eastAsia="ru-RU"/>
        </w:rPr>
        <w:t xml:space="preserve">3.6. Жалоба или обращение, </w:t>
      </w:r>
      <w:r w:rsidR="00730911">
        <w:rPr>
          <w:rFonts w:ascii="Times New Roman" w:eastAsia="Times New Roman" w:hAnsi="Times New Roman"/>
          <w:sz w:val="24"/>
          <w:szCs w:val="24"/>
          <w:lang w:eastAsia="ru-RU"/>
        </w:rPr>
        <w:t>рассмотрение</w:t>
      </w:r>
      <w:r w:rsidR="00D476C9" w:rsidRPr="00D476C9">
        <w:rPr>
          <w:rFonts w:ascii="Times New Roman" w:eastAsia="Times New Roman" w:hAnsi="Times New Roman"/>
          <w:sz w:val="24"/>
          <w:szCs w:val="24"/>
          <w:lang w:eastAsia="ru-RU"/>
        </w:rPr>
        <w:t xml:space="preserve"> которых </w:t>
      </w:r>
      <w:r w:rsidR="00730911">
        <w:rPr>
          <w:rFonts w:ascii="Times New Roman" w:eastAsia="Times New Roman" w:hAnsi="Times New Roman"/>
          <w:sz w:val="24"/>
          <w:szCs w:val="24"/>
          <w:lang w:eastAsia="ru-RU"/>
        </w:rPr>
        <w:t>и ответ на котор</w:t>
      </w:r>
      <w:r w:rsidR="00D476C9">
        <w:rPr>
          <w:rFonts w:ascii="Times New Roman" w:eastAsia="Times New Roman" w:hAnsi="Times New Roman"/>
          <w:sz w:val="24"/>
          <w:szCs w:val="24"/>
          <w:lang w:eastAsia="ru-RU"/>
        </w:rPr>
        <w:t>ые</w:t>
      </w:r>
      <w:r w:rsidR="00730911">
        <w:rPr>
          <w:rFonts w:ascii="Times New Roman" w:eastAsia="Times New Roman" w:hAnsi="Times New Roman"/>
          <w:sz w:val="24"/>
          <w:szCs w:val="24"/>
          <w:lang w:eastAsia="ru-RU"/>
        </w:rPr>
        <w:t xml:space="preserve"> не возможны ввиду отсутствия компетенции</w:t>
      </w:r>
      <w:r w:rsidRPr="00730911">
        <w:rPr>
          <w:rFonts w:ascii="Times New Roman" w:eastAsia="Times New Roman" w:hAnsi="Times New Roman"/>
          <w:sz w:val="24"/>
          <w:szCs w:val="24"/>
          <w:lang w:eastAsia="ru-RU"/>
        </w:rPr>
        <w:t xml:space="preserve"> Ассоциации</w:t>
      </w:r>
      <w:r w:rsidR="00730911">
        <w:rPr>
          <w:rFonts w:ascii="Times New Roman" w:eastAsia="Times New Roman" w:hAnsi="Times New Roman"/>
          <w:sz w:val="24"/>
          <w:szCs w:val="24"/>
          <w:lang w:eastAsia="ru-RU"/>
        </w:rPr>
        <w:t xml:space="preserve"> в отдельных вопросах</w:t>
      </w:r>
      <w:r w:rsidRPr="00730911">
        <w:rPr>
          <w:rFonts w:ascii="Times New Roman" w:eastAsia="Times New Roman" w:hAnsi="Times New Roman"/>
          <w:sz w:val="24"/>
          <w:szCs w:val="24"/>
          <w:lang w:eastAsia="ru-RU"/>
        </w:rPr>
        <w:t>, направля</w:t>
      </w:r>
      <w:r w:rsidR="00D476C9">
        <w:rPr>
          <w:rFonts w:ascii="Times New Roman" w:eastAsia="Times New Roman" w:hAnsi="Times New Roman"/>
          <w:sz w:val="24"/>
          <w:szCs w:val="24"/>
          <w:lang w:eastAsia="ru-RU"/>
        </w:rPr>
        <w:t>ю</w:t>
      </w:r>
      <w:r w:rsidRPr="00730911">
        <w:rPr>
          <w:rFonts w:ascii="Times New Roman" w:eastAsia="Times New Roman" w:hAnsi="Times New Roman"/>
          <w:sz w:val="24"/>
          <w:szCs w:val="24"/>
          <w:lang w:eastAsia="ru-RU"/>
        </w:rPr>
        <w:t>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или обращении вопросов, с уведомлением заявителя, направившего жалобу или обращение, о переадресации жалобы или обращения.</w:t>
      </w:r>
    </w:p>
    <w:p w:rsidR="00B653F8" w:rsidRPr="00E14ED6" w:rsidRDefault="00B653F8" w:rsidP="00713CCA">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E14ED6">
        <w:rPr>
          <w:rFonts w:ascii="Times New Roman" w:eastAsia="Times New Roman" w:hAnsi="Times New Roman"/>
          <w:sz w:val="24"/>
          <w:szCs w:val="24"/>
          <w:lang w:eastAsia="ru-RU"/>
        </w:rPr>
        <w:t xml:space="preserve">3.7.  В случае, если решение поставленных в жалобе или обращении вопросов относится к компетенции нескольких государственных органов, органов местного самоуправления или должностных лиц, копия жалобы или обращения в течение </w:t>
      </w:r>
      <w:r w:rsidR="009B5D6E">
        <w:rPr>
          <w:rFonts w:ascii="Times New Roman" w:eastAsia="Times New Roman" w:hAnsi="Times New Roman"/>
          <w:sz w:val="24"/>
          <w:szCs w:val="24"/>
          <w:lang w:eastAsia="ru-RU"/>
        </w:rPr>
        <w:t xml:space="preserve">7 </w:t>
      </w:r>
      <w:r w:rsidRPr="00E14ED6">
        <w:rPr>
          <w:rFonts w:ascii="Times New Roman" w:eastAsia="Times New Roman" w:hAnsi="Times New Roman"/>
          <w:sz w:val="24"/>
          <w:szCs w:val="24"/>
          <w:lang w:eastAsia="ru-RU"/>
        </w:rPr>
        <w:t>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B653F8" w:rsidRPr="009B5D6E" w:rsidRDefault="00B653F8" w:rsidP="00713CCA">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B5D6E">
        <w:rPr>
          <w:rFonts w:ascii="Times New Roman" w:eastAsia="Times New Roman" w:hAnsi="Times New Roman"/>
          <w:sz w:val="24"/>
          <w:szCs w:val="24"/>
          <w:lang w:eastAsia="ru-RU"/>
        </w:rPr>
        <w:t>3.8. Жалоба или обращение, если в н</w:t>
      </w:r>
      <w:r w:rsidR="00D476C9">
        <w:rPr>
          <w:rFonts w:ascii="Times New Roman" w:eastAsia="Times New Roman" w:hAnsi="Times New Roman"/>
          <w:sz w:val="24"/>
          <w:szCs w:val="24"/>
          <w:lang w:eastAsia="ru-RU"/>
        </w:rPr>
        <w:t>их</w:t>
      </w:r>
      <w:r w:rsidRPr="009B5D6E">
        <w:rPr>
          <w:rFonts w:ascii="Times New Roman" w:eastAsia="Times New Roman" w:hAnsi="Times New Roman"/>
          <w:sz w:val="24"/>
          <w:szCs w:val="24"/>
          <w:lang w:eastAsia="ru-RU"/>
        </w:rPr>
        <w:t xml:space="preserve"> обжалуется судебное решение, возвращается течение 7 дней со дня регистрации заявителю. </w:t>
      </w:r>
    </w:p>
    <w:p w:rsidR="00B653F8" w:rsidRPr="009B5D6E" w:rsidRDefault="00B653F8" w:rsidP="00713CCA">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B5D6E">
        <w:rPr>
          <w:rFonts w:ascii="Times New Roman" w:eastAsia="Times New Roman" w:hAnsi="Times New Roman"/>
          <w:sz w:val="24"/>
          <w:szCs w:val="24"/>
          <w:lang w:eastAsia="ru-RU"/>
        </w:rPr>
        <w:t xml:space="preserve">3.9. Ассоциация при получении жалобы или обращения, в которых содержатся нецензурные либо оскорбительные выражения, угрозы жизни, здоровью и имуществу Ассоциации, членов его семьи, а также в адрес членов  Ассоциации, вправе оставить жалобу или обращение без ответа по существу поставленных в нем вопросов и сообщить заявителю,  </w:t>
      </w:r>
      <w:r w:rsidRPr="009B5D6E">
        <w:rPr>
          <w:rFonts w:ascii="Times New Roman" w:eastAsia="Times New Roman" w:hAnsi="Times New Roman"/>
          <w:sz w:val="24"/>
          <w:szCs w:val="24"/>
          <w:lang w:eastAsia="ru-RU"/>
        </w:rPr>
        <w:lastRenderedPageBreak/>
        <w:t>направившему обращение, о недопустимости злоупотребления правом.</w:t>
      </w:r>
    </w:p>
    <w:p w:rsidR="00B653F8" w:rsidRPr="009B5D6E" w:rsidRDefault="00B653F8" w:rsidP="00713CCA">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B5D6E">
        <w:rPr>
          <w:rFonts w:ascii="Times New Roman" w:eastAsia="Times New Roman" w:hAnsi="Times New Roman"/>
          <w:sz w:val="24"/>
          <w:szCs w:val="24"/>
          <w:lang w:eastAsia="ru-RU"/>
        </w:rPr>
        <w:t>3.10.  Если текст жалобы или обращения не поддается прочтению, ответ на обращение не дается и оно не подлежит направлению на рассмотрение органу (работник, структурное подразделение) Ассоциации в соответствие с его компетенцией, о чем в течение 7 (семи) дней со дня регистрации жалобы или обращения сообщается заявителю, направившему обращение, если его фамилия и почтовый адрес поддаются прочтению.</w:t>
      </w:r>
    </w:p>
    <w:p w:rsidR="00B653F8" w:rsidRPr="009B5D6E" w:rsidRDefault="00B653F8" w:rsidP="00713CCA">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B5D6E">
        <w:rPr>
          <w:rFonts w:ascii="Times New Roman" w:eastAsia="Times New Roman" w:hAnsi="Times New Roman"/>
          <w:sz w:val="24"/>
          <w:szCs w:val="24"/>
          <w:lang w:eastAsia="ru-RU"/>
        </w:rPr>
        <w:t>3.11. В случае, если в жалобе или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Генеральный директор Ассоциации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отношении одного и того же адресата. О данном решении уведомляется заявитель, направивший жалобу или обращение.</w:t>
      </w:r>
    </w:p>
    <w:p w:rsidR="00B653F8" w:rsidRPr="009B5D6E" w:rsidRDefault="00B653F8" w:rsidP="00713CCA">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B5D6E">
        <w:rPr>
          <w:rFonts w:ascii="Times New Roman" w:eastAsia="Times New Roman" w:hAnsi="Times New Roman"/>
          <w:sz w:val="24"/>
          <w:szCs w:val="24"/>
          <w:lang w:eastAsia="ru-RU"/>
        </w:rPr>
        <w:t xml:space="preserve">3.12. </w:t>
      </w:r>
      <w:r w:rsidRPr="003F5AA3">
        <w:rPr>
          <w:rFonts w:ascii="Times New Roman" w:eastAsia="Times New Roman" w:hAnsi="Times New Roman"/>
          <w:sz w:val="24"/>
          <w:szCs w:val="24"/>
          <w:lang w:eastAsia="ru-RU"/>
        </w:rPr>
        <w:t>В случае, если</w:t>
      </w:r>
      <w:r w:rsidRPr="009B5D6E">
        <w:rPr>
          <w:rFonts w:ascii="Times New Roman" w:eastAsia="Times New Roman" w:hAnsi="Times New Roman"/>
          <w:sz w:val="24"/>
          <w:szCs w:val="24"/>
          <w:lang w:eastAsia="ru-RU"/>
        </w:rPr>
        <w:t xml:space="preserve"> ответ по существу поставленного в жалобе или обращении вопроса не может быть дан без разглашения сведений, составляющих государственную или иную охраняемую федеральным законом </w:t>
      </w:r>
      <w:hyperlink r:id="rId7" w:history="1">
        <w:r w:rsidRPr="009B5D6E">
          <w:rPr>
            <w:rFonts w:ascii="Times New Roman" w:eastAsia="Times New Roman" w:hAnsi="Times New Roman"/>
            <w:sz w:val="24"/>
            <w:szCs w:val="24"/>
            <w:lang w:eastAsia="ru-RU"/>
          </w:rPr>
          <w:t>тайну</w:t>
        </w:r>
      </w:hyperlink>
      <w:r w:rsidRPr="009B5D6E">
        <w:rPr>
          <w:rFonts w:ascii="Times New Roman" w:eastAsia="Times New Roman" w:hAnsi="Times New Roman"/>
          <w:sz w:val="24"/>
          <w:szCs w:val="24"/>
          <w:lang w:eastAsia="ru-RU"/>
        </w:rPr>
        <w:t>,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653F8" w:rsidRPr="009B5D6E" w:rsidRDefault="00B653F8" w:rsidP="00713CCA">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bookmarkStart w:id="0" w:name="dst100068"/>
      <w:bookmarkEnd w:id="0"/>
      <w:r w:rsidRPr="009B5D6E">
        <w:rPr>
          <w:rFonts w:ascii="Times New Roman" w:eastAsia="Times New Roman" w:hAnsi="Times New Roman"/>
          <w:sz w:val="24"/>
          <w:szCs w:val="24"/>
          <w:lang w:eastAsia="ru-RU"/>
        </w:rPr>
        <w:t>3.13.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Ассоциацию.</w:t>
      </w:r>
    </w:p>
    <w:p w:rsidR="00B653F8" w:rsidRPr="00FA6432" w:rsidRDefault="00B653F8" w:rsidP="00713CCA">
      <w:pPr>
        <w:widowControl w:val="0"/>
        <w:autoSpaceDE w:val="0"/>
        <w:autoSpaceDN w:val="0"/>
        <w:adjustRightInd w:val="0"/>
        <w:spacing w:after="0" w:line="360" w:lineRule="auto"/>
        <w:ind w:firstLine="540"/>
        <w:jc w:val="both"/>
        <w:rPr>
          <w:rFonts w:ascii="Times New Roman" w:eastAsia="Times New Roman" w:hAnsi="Times New Roman"/>
          <w:color w:val="FF0000"/>
          <w:sz w:val="24"/>
          <w:szCs w:val="24"/>
          <w:lang w:eastAsia="ru-RU"/>
        </w:rPr>
      </w:pPr>
    </w:p>
    <w:p w:rsidR="00B653F8" w:rsidRPr="002C03D5" w:rsidRDefault="00B653F8" w:rsidP="00713CCA">
      <w:pPr>
        <w:widowControl w:val="0"/>
        <w:spacing w:after="0" w:line="360" w:lineRule="auto"/>
        <w:jc w:val="center"/>
        <w:rPr>
          <w:rFonts w:ascii="Times New Roman" w:eastAsia="Times New Roman" w:hAnsi="Times New Roman"/>
          <w:b/>
          <w:sz w:val="24"/>
          <w:szCs w:val="24"/>
          <w:lang w:eastAsia="ru-RU"/>
        </w:rPr>
      </w:pPr>
      <w:r w:rsidRPr="002C03D5">
        <w:rPr>
          <w:rFonts w:ascii="Times New Roman" w:eastAsia="Times New Roman" w:hAnsi="Times New Roman"/>
          <w:b/>
          <w:sz w:val="24"/>
          <w:szCs w:val="24"/>
          <w:lang w:eastAsia="ru-RU"/>
        </w:rPr>
        <w:t>Глава 4.</w:t>
      </w:r>
      <w:r w:rsidRPr="002C03D5">
        <w:rPr>
          <w:rFonts w:ascii="Times New Roman" w:eastAsia="Times New Roman" w:hAnsi="Times New Roman"/>
          <w:b/>
          <w:sz w:val="24"/>
          <w:szCs w:val="24"/>
          <w:lang w:eastAsia="ru-RU"/>
        </w:rPr>
        <w:tab/>
        <w:t xml:space="preserve">Порядок и срок рассмотрения жалобы </w:t>
      </w:r>
    </w:p>
    <w:p w:rsidR="00B653F8" w:rsidRPr="002C03D5" w:rsidRDefault="00B653F8" w:rsidP="00713CCA">
      <w:pPr>
        <w:widowControl w:val="0"/>
        <w:spacing w:after="0" w:line="360" w:lineRule="auto"/>
        <w:jc w:val="center"/>
        <w:rPr>
          <w:rFonts w:ascii="Times New Roman" w:eastAsia="Times New Roman" w:hAnsi="Times New Roman"/>
          <w:b/>
          <w:sz w:val="24"/>
          <w:szCs w:val="24"/>
          <w:lang w:eastAsia="ru-RU"/>
        </w:rPr>
      </w:pPr>
      <w:r w:rsidRPr="002C03D5">
        <w:rPr>
          <w:rFonts w:ascii="Times New Roman" w:eastAsia="Times New Roman" w:hAnsi="Times New Roman"/>
          <w:b/>
          <w:sz w:val="24"/>
          <w:szCs w:val="24"/>
          <w:lang w:eastAsia="ru-RU"/>
        </w:rPr>
        <w:t>и обращения,</w:t>
      </w:r>
      <w:r w:rsidRPr="002C03D5">
        <w:rPr>
          <w:sz w:val="24"/>
          <w:szCs w:val="24"/>
        </w:rPr>
        <w:t xml:space="preserve"> </w:t>
      </w:r>
      <w:r w:rsidRPr="002C03D5">
        <w:rPr>
          <w:rFonts w:ascii="Times New Roman" w:eastAsia="Times New Roman" w:hAnsi="Times New Roman"/>
          <w:b/>
          <w:sz w:val="24"/>
          <w:szCs w:val="24"/>
          <w:lang w:eastAsia="ru-RU"/>
        </w:rPr>
        <w:t>содержащего сведения о нарушении</w:t>
      </w:r>
    </w:p>
    <w:p w:rsidR="00B653F8" w:rsidRPr="009B5D6E" w:rsidRDefault="00B653F8" w:rsidP="00713CCA">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B5D6E">
        <w:rPr>
          <w:rFonts w:ascii="Times New Roman" w:eastAsia="Times New Roman" w:hAnsi="Times New Roman"/>
          <w:sz w:val="24"/>
          <w:szCs w:val="24"/>
          <w:lang w:eastAsia="ru-RU"/>
        </w:rPr>
        <w:t>4.1. Ассоциация рассматривает жалобы на действия (бездействие) своих членов и иные обращения, поступившие в Ассоциацию. Жалобы и иные обращения, поступившие в саморегулируемую организацию, подлежат рассмотрению Ассоциацией в течение 30 (тридцати) календарных дней со дня их поступления, если законодательством Российской Федерации не установлен иной срок. Ассоциация по результатам рассмотрения жалобы или иных обращений принимает соответствующее решение. Указанное решение или в случае, если принятие решения не требуется, ответ на обращение направляется заявителю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B653F8" w:rsidRPr="009B5D6E" w:rsidRDefault="00B653F8" w:rsidP="00713CCA">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9B5D6E">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2C03D5">
        <w:rPr>
          <w:rFonts w:ascii="Times New Roman" w:eastAsia="Times New Roman" w:hAnsi="Times New Roman"/>
          <w:sz w:val="24"/>
          <w:szCs w:val="24"/>
          <w:lang w:eastAsia="ru-RU"/>
        </w:rPr>
        <w:t>Жалоба или обращение</w:t>
      </w:r>
      <w:r w:rsidRPr="002C03D5">
        <w:rPr>
          <w:sz w:val="24"/>
          <w:szCs w:val="24"/>
        </w:rPr>
        <w:t>,</w:t>
      </w:r>
      <w:r w:rsidRPr="002C03D5">
        <w:rPr>
          <w:rFonts w:ascii="Times New Roman" w:eastAsia="Times New Roman" w:hAnsi="Times New Roman"/>
          <w:sz w:val="24"/>
          <w:szCs w:val="24"/>
          <w:lang w:eastAsia="ru-RU"/>
        </w:rPr>
        <w:t xml:space="preserve"> содержащее сведения о нарушении,</w:t>
      </w:r>
      <w:r>
        <w:rPr>
          <w:rFonts w:ascii="Times New Roman" w:eastAsia="Times New Roman" w:hAnsi="Times New Roman"/>
          <w:sz w:val="24"/>
          <w:szCs w:val="24"/>
          <w:lang w:eastAsia="ru-RU"/>
        </w:rPr>
        <w:t xml:space="preserve"> </w:t>
      </w:r>
      <w:r w:rsidR="009B5D6E" w:rsidRPr="009B5D6E">
        <w:rPr>
          <w:rFonts w:ascii="Times New Roman" w:eastAsia="Times New Roman" w:hAnsi="Times New Roman"/>
          <w:sz w:val="24"/>
          <w:szCs w:val="24"/>
          <w:lang w:eastAsia="ru-RU"/>
        </w:rPr>
        <w:t>подлеж</w:t>
      </w:r>
      <w:r w:rsidR="00D476C9">
        <w:rPr>
          <w:rFonts w:ascii="Times New Roman" w:eastAsia="Times New Roman" w:hAnsi="Times New Roman"/>
          <w:sz w:val="24"/>
          <w:szCs w:val="24"/>
          <w:lang w:eastAsia="ru-RU"/>
        </w:rPr>
        <w:t>а</w:t>
      </w:r>
      <w:r w:rsidR="009B5D6E" w:rsidRPr="009B5D6E">
        <w:rPr>
          <w:rFonts w:ascii="Times New Roman" w:eastAsia="Times New Roman" w:hAnsi="Times New Roman"/>
          <w:sz w:val="24"/>
          <w:szCs w:val="24"/>
          <w:lang w:eastAsia="ru-RU"/>
        </w:rPr>
        <w:t xml:space="preserve">т обязательной регистрации в течение 3 (трех) рабочих дней </w:t>
      </w:r>
      <w:r w:rsidRPr="009B5D6E">
        <w:rPr>
          <w:rFonts w:ascii="Times New Roman" w:eastAsia="Times New Roman" w:hAnsi="Times New Roman"/>
          <w:sz w:val="24"/>
          <w:szCs w:val="24"/>
          <w:lang w:eastAsia="ru-RU"/>
        </w:rPr>
        <w:t>с момента поступления в Ассоциацию и</w:t>
      </w:r>
      <w:r w:rsidRPr="002C03D5">
        <w:rPr>
          <w:rFonts w:ascii="Times New Roman" w:eastAsia="Times New Roman" w:hAnsi="Times New Roman"/>
          <w:sz w:val="24"/>
          <w:szCs w:val="24"/>
          <w:lang w:eastAsia="ru-RU"/>
        </w:rPr>
        <w:t xml:space="preserve"> переда</w:t>
      </w:r>
      <w:r w:rsidR="00D476C9">
        <w:rPr>
          <w:rFonts w:ascii="Times New Roman" w:eastAsia="Times New Roman" w:hAnsi="Times New Roman"/>
          <w:sz w:val="24"/>
          <w:szCs w:val="24"/>
          <w:lang w:eastAsia="ru-RU"/>
        </w:rPr>
        <w:t>ю</w:t>
      </w:r>
      <w:r w:rsidRPr="002C03D5">
        <w:rPr>
          <w:rFonts w:ascii="Times New Roman" w:eastAsia="Times New Roman" w:hAnsi="Times New Roman"/>
          <w:sz w:val="24"/>
          <w:szCs w:val="24"/>
          <w:lang w:eastAsia="ru-RU"/>
        </w:rPr>
        <w:t xml:space="preserve">тся в специализированный орган </w:t>
      </w:r>
      <w:r>
        <w:rPr>
          <w:rFonts w:ascii="Times New Roman" w:eastAsia="Times New Roman" w:hAnsi="Times New Roman"/>
          <w:sz w:val="24"/>
          <w:szCs w:val="24"/>
          <w:lang w:eastAsia="ru-RU"/>
        </w:rPr>
        <w:t>Ассоциации</w:t>
      </w:r>
      <w:r w:rsidRPr="002C03D5">
        <w:rPr>
          <w:rFonts w:ascii="Times New Roman" w:eastAsia="Times New Roman" w:hAnsi="Times New Roman"/>
          <w:sz w:val="24"/>
          <w:szCs w:val="24"/>
          <w:lang w:eastAsia="ru-RU"/>
        </w:rPr>
        <w:t xml:space="preserve">, осуществляющий контроль за деятельностью членов </w:t>
      </w:r>
      <w:r w:rsidRPr="009B5D6E">
        <w:rPr>
          <w:rFonts w:ascii="Times New Roman" w:eastAsia="Times New Roman" w:hAnsi="Times New Roman"/>
          <w:sz w:val="24"/>
          <w:szCs w:val="24"/>
          <w:lang w:eastAsia="ru-RU"/>
        </w:rPr>
        <w:t>Ассоциации.</w:t>
      </w:r>
    </w:p>
    <w:p w:rsidR="009B5D6E"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4.</w:t>
      </w:r>
      <w:r w:rsidR="009B5D6E">
        <w:rPr>
          <w:rFonts w:ascii="Times New Roman" w:eastAsia="Times New Roman" w:hAnsi="Times New Roman"/>
          <w:sz w:val="24"/>
          <w:szCs w:val="24"/>
          <w:lang w:eastAsia="ru-RU"/>
        </w:rPr>
        <w:t>3</w:t>
      </w:r>
      <w:r w:rsidRPr="002C03D5">
        <w:rPr>
          <w:rFonts w:ascii="Times New Roman" w:eastAsia="Times New Roman" w:hAnsi="Times New Roman"/>
          <w:sz w:val="24"/>
          <w:szCs w:val="24"/>
          <w:lang w:eastAsia="ru-RU"/>
        </w:rPr>
        <w:t xml:space="preserve">. Руководитель (заместитель руководителя) органа </w:t>
      </w:r>
      <w:r>
        <w:rPr>
          <w:rFonts w:ascii="Times New Roman" w:eastAsia="Times New Roman" w:hAnsi="Times New Roman"/>
          <w:sz w:val="24"/>
          <w:szCs w:val="24"/>
          <w:lang w:eastAsia="ru-RU"/>
        </w:rPr>
        <w:t>Ассоциации</w:t>
      </w:r>
      <w:r w:rsidRPr="002C03D5">
        <w:rPr>
          <w:rFonts w:ascii="Times New Roman" w:eastAsia="Times New Roman" w:hAnsi="Times New Roman"/>
          <w:sz w:val="24"/>
          <w:szCs w:val="24"/>
          <w:lang w:eastAsia="ru-RU"/>
        </w:rPr>
        <w:t xml:space="preserve">, осуществляющего контроль за деятельностью членов </w:t>
      </w:r>
      <w:r>
        <w:rPr>
          <w:rFonts w:ascii="Times New Roman" w:eastAsia="Times New Roman" w:hAnsi="Times New Roman"/>
          <w:sz w:val="24"/>
          <w:szCs w:val="24"/>
          <w:lang w:eastAsia="ru-RU"/>
        </w:rPr>
        <w:t>Ассоциации</w:t>
      </w:r>
      <w:r w:rsidRPr="002C03D5">
        <w:rPr>
          <w:rFonts w:ascii="Times New Roman" w:eastAsia="Times New Roman" w:hAnsi="Times New Roman"/>
          <w:sz w:val="24"/>
          <w:szCs w:val="24"/>
          <w:lang w:eastAsia="ru-RU"/>
        </w:rPr>
        <w:t xml:space="preserve">, в </w:t>
      </w:r>
      <w:r w:rsidR="009B5D6E">
        <w:rPr>
          <w:rFonts w:ascii="Times New Roman" w:eastAsia="Times New Roman" w:hAnsi="Times New Roman"/>
          <w:sz w:val="24"/>
          <w:szCs w:val="24"/>
          <w:lang w:eastAsia="ru-RU"/>
        </w:rPr>
        <w:t xml:space="preserve">срок не более </w:t>
      </w:r>
      <w:r w:rsidRPr="009B5D6E">
        <w:rPr>
          <w:rFonts w:ascii="Times New Roman" w:eastAsia="Times New Roman" w:hAnsi="Times New Roman"/>
          <w:sz w:val="24"/>
          <w:szCs w:val="24"/>
          <w:lang w:eastAsia="ru-RU"/>
        </w:rPr>
        <w:t xml:space="preserve">30 дней </w:t>
      </w:r>
      <w:r w:rsidRPr="002C03D5">
        <w:rPr>
          <w:rFonts w:ascii="Times New Roman" w:eastAsia="Times New Roman" w:hAnsi="Times New Roman"/>
          <w:sz w:val="24"/>
          <w:szCs w:val="24"/>
          <w:lang w:eastAsia="ru-RU"/>
        </w:rPr>
        <w:t>с даты поступления жалобы или обращения,</w:t>
      </w:r>
      <w:r w:rsidRPr="002C03D5">
        <w:rPr>
          <w:sz w:val="24"/>
          <w:szCs w:val="24"/>
        </w:rPr>
        <w:t xml:space="preserve"> </w:t>
      </w:r>
      <w:r w:rsidRPr="002C03D5">
        <w:rPr>
          <w:rFonts w:ascii="Times New Roman" w:eastAsia="Times New Roman" w:hAnsi="Times New Roman"/>
          <w:sz w:val="24"/>
          <w:szCs w:val="24"/>
          <w:lang w:eastAsia="ru-RU"/>
        </w:rPr>
        <w:t xml:space="preserve">содержащего сведения о нарушении, в </w:t>
      </w:r>
      <w:r>
        <w:rPr>
          <w:rFonts w:ascii="Times New Roman" w:eastAsia="Times New Roman" w:hAnsi="Times New Roman"/>
          <w:sz w:val="24"/>
          <w:szCs w:val="24"/>
          <w:lang w:eastAsia="ru-RU"/>
        </w:rPr>
        <w:t>Ассоциацию</w:t>
      </w:r>
      <w:r w:rsidR="00D476C9">
        <w:rPr>
          <w:rFonts w:ascii="Times New Roman" w:eastAsia="Times New Roman" w:hAnsi="Times New Roman"/>
          <w:sz w:val="24"/>
          <w:szCs w:val="24"/>
          <w:lang w:eastAsia="ru-RU"/>
        </w:rPr>
        <w:t xml:space="preserve"> </w:t>
      </w:r>
      <w:r w:rsidRPr="002C03D5">
        <w:rPr>
          <w:rFonts w:ascii="Times New Roman" w:eastAsia="Times New Roman" w:hAnsi="Times New Roman"/>
          <w:sz w:val="24"/>
          <w:szCs w:val="24"/>
          <w:lang w:eastAsia="ru-RU"/>
        </w:rPr>
        <w:t>рассматривает жалобу или обращение,</w:t>
      </w:r>
      <w:r w:rsidRPr="002C03D5">
        <w:rPr>
          <w:sz w:val="24"/>
          <w:szCs w:val="24"/>
        </w:rPr>
        <w:t xml:space="preserve"> </w:t>
      </w:r>
      <w:r w:rsidRPr="002C03D5">
        <w:rPr>
          <w:rFonts w:ascii="Times New Roman" w:eastAsia="Times New Roman" w:hAnsi="Times New Roman"/>
          <w:sz w:val="24"/>
          <w:szCs w:val="24"/>
          <w:lang w:eastAsia="ru-RU"/>
        </w:rPr>
        <w:t>содержащее сведения о нарушении, на предмет соответствия требованиям главы 3 настоящего Положения</w:t>
      </w:r>
      <w:r w:rsidR="009B5D6E">
        <w:rPr>
          <w:rFonts w:ascii="Times New Roman" w:eastAsia="Times New Roman" w:hAnsi="Times New Roman"/>
          <w:sz w:val="24"/>
          <w:szCs w:val="24"/>
          <w:lang w:eastAsia="ru-RU"/>
        </w:rPr>
        <w:t>, подготавливает ответ по существу жалобы или обращения и направляет заявителю</w:t>
      </w:r>
      <w:r w:rsidRPr="002C03D5">
        <w:rPr>
          <w:rFonts w:ascii="Times New Roman" w:eastAsia="Times New Roman" w:hAnsi="Times New Roman"/>
          <w:sz w:val="24"/>
          <w:szCs w:val="24"/>
          <w:lang w:eastAsia="ru-RU"/>
        </w:rPr>
        <w:t>.</w:t>
      </w:r>
      <w:r w:rsidR="009B5D6E">
        <w:rPr>
          <w:rFonts w:ascii="Times New Roman" w:eastAsia="Times New Roman" w:hAnsi="Times New Roman"/>
          <w:sz w:val="24"/>
          <w:szCs w:val="24"/>
          <w:lang w:eastAsia="ru-RU"/>
        </w:rPr>
        <w:t xml:space="preserve"> В указанный срок входит в том числе период, необходимый для проведения внеплановых проверок членов Ассоциации. </w:t>
      </w:r>
    </w:p>
    <w:p w:rsidR="00B653F8" w:rsidRPr="002C03D5" w:rsidRDefault="009B5D6E" w:rsidP="00713CCA">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B653F8" w:rsidRPr="002C03D5">
        <w:rPr>
          <w:rFonts w:ascii="Times New Roman" w:eastAsia="Times New Roman" w:hAnsi="Times New Roman"/>
          <w:sz w:val="24"/>
          <w:szCs w:val="24"/>
          <w:lang w:eastAsia="ru-RU"/>
        </w:rPr>
        <w:t xml:space="preserve"> При несоответствии жалобы или обращения, содержащего сведения о нарушении, требованиям главы 3 настоящего Положения</w:t>
      </w:r>
      <w:r w:rsidR="00D476C9">
        <w:rPr>
          <w:rFonts w:ascii="Times New Roman" w:eastAsia="Times New Roman" w:hAnsi="Times New Roman"/>
          <w:sz w:val="24"/>
          <w:szCs w:val="24"/>
          <w:lang w:eastAsia="ru-RU"/>
        </w:rPr>
        <w:t xml:space="preserve"> </w:t>
      </w:r>
      <w:r w:rsidR="00B653F8" w:rsidRPr="002C03D5">
        <w:rPr>
          <w:rFonts w:ascii="Times New Roman" w:eastAsia="Times New Roman" w:hAnsi="Times New Roman"/>
          <w:sz w:val="24"/>
          <w:szCs w:val="24"/>
          <w:lang w:eastAsia="ru-RU"/>
        </w:rPr>
        <w:t xml:space="preserve">руководитель (заместитель руководителя) органа </w:t>
      </w:r>
      <w:r w:rsidR="00B653F8">
        <w:rPr>
          <w:rFonts w:ascii="Times New Roman" w:eastAsia="Times New Roman" w:hAnsi="Times New Roman"/>
          <w:sz w:val="24"/>
          <w:szCs w:val="24"/>
          <w:lang w:eastAsia="ru-RU"/>
        </w:rPr>
        <w:t>Ассоциации</w:t>
      </w:r>
      <w:r w:rsidR="00B653F8" w:rsidRPr="002C03D5">
        <w:rPr>
          <w:rFonts w:ascii="Times New Roman" w:eastAsia="Times New Roman" w:hAnsi="Times New Roman"/>
          <w:sz w:val="24"/>
          <w:szCs w:val="24"/>
          <w:lang w:eastAsia="ru-RU"/>
        </w:rPr>
        <w:t xml:space="preserve">, осуществляющего контроль за деятельностью членов саморегулируемой организации, в </w:t>
      </w:r>
      <w:r>
        <w:rPr>
          <w:rFonts w:ascii="Times New Roman" w:eastAsia="Times New Roman" w:hAnsi="Times New Roman"/>
          <w:sz w:val="24"/>
          <w:szCs w:val="24"/>
          <w:lang w:eastAsia="ru-RU"/>
        </w:rPr>
        <w:t>срок не более 7 дней с момента поступления жалобы или обращения</w:t>
      </w:r>
      <w:r w:rsidR="00B653F8" w:rsidRPr="002C03D5">
        <w:rPr>
          <w:rFonts w:ascii="Times New Roman" w:eastAsia="Times New Roman" w:hAnsi="Times New Roman"/>
          <w:sz w:val="24"/>
          <w:szCs w:val="24"/>
          <w:lang w:eastAsia="ru-RU"/>
        </w:rPr>
        <w:t>, направляет заявителю ответ с указанием оснований несоответствия посредством почтового отправления по почтовому адресу, указанному в жалобе или соответствующем обращении, либо в форме электронного документа по адресу электронной почты, указанному в жалобе или соответствующем обращении. При устранении оснований несоответствия жалобы или обращения, содержащего сведения о нарушении, требованиям к содержанию, указанным в главе 3 настоящего Положения, заявитель вправе повторно обратиться с жалобой или обращением,</w:t>
      </w:r>
      <w:r w:rsidR="00B653F8" w:rsidRPr="002C03D5">
        <w:rPr>
          <w:sz w:val="24"/>
          <w:szCs w:val="24"/>
        </w:rPr>
        <w:t xml:space="preserve"> </w:t>
      </w:r>
      <w:r w:rsidR="00B653F8" w:rsidRPr="002C03D5">
        <w:rPr>
          <w:rFonts w:ascii="Times New Roman" w:eastAsia="Times New Roman" w:hAnsi="Times New Roman"/>
          <w:sz w:val="24"/>
          <w:szCs w:val="24"/>
          <w:lang w:eastAsia="ru-RU"/>
        </w:rPr>
        <w:t xml:space="preserve">содержащим </w:t>
      </w:r>
      <w:r w:rsidR="00B653F8" w:rsidRPr="0026571A">
        <w:rPr>
          <w:rFonts w:ascii="Times New Roman" w:eastAsia="Times New Roman" w:hAnsi="Times New Roman"/>
          <w:sz w:val="24"/>
          <w:szCs w:val="24"/>
          <w:lang w:eastAsia="ru-RU"/>
        </w:rPr>
        <w:t>сведения о нарушении, в Ассоциацию.</w:t>
      </w:r>
    </w:p>
    <w:p w:rsidR="00B653F8" w:rsidRPr="002C03D5"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4.</w:t>
      </w:r>
      <w:r>
        <w:rPr>
          <w:rFonts w:ascii="Times New Roman" w:eastAsia="Times New Roman" w:hAnsi="Times New Roman"/>
          <w:sz w:val="24"/>
          <w:szCs w:val="24"/>
          <w:lang w:eastAsia="ru-RU"/>
        </w:rPr>
        <w:t>5</w:t>
      </w:r>
      <w:r w:rsidRPr="002C03D5">
        <w:rPr>
          <w:rFonts w:ascii="Times New Roman" w:eastAsia="Times New Roman" w:hAnsi="Times New Roman"/>
          <w:sz w:val="24"/>
          <w:szCs w:val="24"/>
          <w:lang w:eastAsia="ru-RU"/>
        </w:rPr>
        <w:t xml:space="preserve">. В случае соответствия жалобы или обращения, содержащего сведения о нарушении, требованиям главы 3 настоящего Положения, в течение </w:t>
      </w:r>
      <w:r w:rsidR="00533ECC">
        <w:rPr>
          <w:rFonts w:ascii="Times New Roman" w:eastAsia="Times New Roman" w:hAnsi="Times New Roman"/>
          <w:sz w:val="24"/>
          <w:szCs w:val="24"/>
          <w:lang w:eastAsia="ru-RU"/>
        </w:rPr>
        <w:t>5</w:t>
      </w:r>
      <w:r w:rsidR="00D92A8F">
        <w:rPr>
          <w:rFonts w:ascii="Times New Roman" w:eastAsia="Times New Roman" w:hAnsi="Times New Roman"/>
          <w:sz w:val="24"/>
          <w:szCs w:val="24"/>
          <w:lang w:eastAsia="ru-RU"/>
        </w:rPr>
        <w:t xml:space="preserve"> дней </w:t>
      </w:r>
      <w:r w:rsidRPr="002C03D5">
        <w:rPr>
          <w:rFonts w:ascii="Times New Roman" w:eastAsia="Times New Roman" w:hAnsi="Times New Roman"/>
          <w:sz w:val="24"/>
          <w:szCs w:val="24"/>
          <w:lang w:eastAsia="ru-RU"/>
        </w:rPr>
        <w:t xml:space="preserve">с даты их поступления в саморегулируемую организацию на основании решения руководителя органа </w:t>
      </w:r>
      <w:r>
        <w:rPr>
          <w:rFonts w:ascii="Times New Roman" w:eastAsia="Times New Roman" w:hAnsi="Times New Roman"/>
          <w:sz w:val="24"/>
          <w:szCs w:val="24"/>
          <w:lang w:eastAsia="ru-RU"/>
        </w:rPr>
        <w:t>Ассоциации</w:t>
      </w:r>
      <w:r w:rsidRPr="002C03D5">
        <w:rPr>
          <w:rFonts w:ascii="Times New Roman" w:eastAsia="Times New Roman" w:hAnsi="Times New Roman"/>
          <w:sz w:val="24"/>
          <w:szCs w:val="24"/>
          <w:lang w:eastAsia="ru-RU"/>
        </w:rPr>
        <w:t xml:space="preserve">, осуществляющего контроль за деятельностью членов </w:t>
      </w:r>
      <w:r>
        <w:rPr>
          <w:rFonts w:ascii="Times New Roman" w:eastAsia="Times New Roman" w:hAnsi="Times New Roman"/>
          <w:sz w:val="24"/>
          <w:szCs w:val="24"/>
          <w:lang w:eastAsia="ru-RU"/>
        </w:rPr>
        <w:t>Ассоциации</w:t>
      </w:r>
      <w:r w:rsidRPr="002C03D5">
        <w:rPr>
          <w:rFonts w:ascii="Times New Roman" w:eastAsia="Times New Roman" w:hAnsi="Times New Roman"/>
          <w:sz w:val="24"/>
          <w:szCs w:val="24"/>
          <w:lang w:eastAsia="ru-RU"/>
        </w:rPr>
        <w:t xml:space="preserve">, назначается внеплановая проверка в отношении члена </w:t>
      </w:r>
      <w:r>
        <w:rPr>
          <w:rFonts w:ascii="Times New Roman" w:eastAsia="Times New Roman" w:hAnsi="Times New Roman"/>
          <w:sz w:val="24"/>
          <w:szCs w:val="24"/>
          <w:lang w:eastAsia="ru-RU"/>
        </w:rPr>
        <w:t>Ассоциации</w:t>
      </w:r>
      <w:r w:rsidRPr="002C03D5">
        <w:rPr>
          <w:rFonts w:ascii="Times New Roman" w:eastAsia="Times New Roman" w:hAnsi="Times New Roman"/>
          <w:sz w:val="24"/>
          <w:szCs w:val="24"/>
          <w:lang w:eastAsia="ru-RU"/>
        </w:rPr>
        <w:t>, указанного в жалобе или обращении, содержащем сведения о нарушении</w:t>
      </w:r>
      <w:r w:rsidR="00533ECC">
        <w:rPr>
          <w:rFonts w:ascii="Times New Roman" w:eastAsia="Times New Roman" w:hAnsi="Times New Roman"/>
          <w:sz w:val="24"/>
          <w:szCs w:val="24"/>
          <w:lang w:eastAsia="ru-RU"/>
        </w:rPr>
        <w:t>, если ответ по существу жалобы или обращения не</w:t>
      </w:r>
      <w:r w:rsidR="001753E6">
        <w:rPr>
          <w:rFonts w:ascii="Times New Roman" w:eastAsia="Times New Roman" w:hAnsi="Times New Roman"/>
          <w:sz w:val="24"/>
          <w:szCs w:val="24"/>
          <w:lang w:eastAsia="ru-RU"/>
        </w:rPr>
        <w:t xml:space="preserve"> </w:t>
      </w:r>
      <w:r w:rsidR="00533ECC">
        <w:rPr>
          <w:rFonts w:ascii="Times New Roman" w:eastAsia="Times New Roman" w:hAnsi="Times New Roman"/>
          <w:sz w:val="24"/>
          <w:szCs w:val="24"/>
          <w:lang w:eastAsia="ru-RU"/>
        </w:rPr>
        <w:t>возможен без проведения внеплановой проверки</w:t>
      </w:r>
      <w:r w:rsidRPr="002C03D5">
        <w:rPr>
          <w:rFonts w:ascii="Times New Roman" w:eastAsia="Times New Roman" w:hAnsi="Times New Roman"/>
          <w:sz w:val="24"/>
          <w:szCs w:val="24"/>
          <w:lang w:eastAsia="ru-RU"/>
        </w:rPr>
        <w:t xml:space="preserve">. Члену </w:t>
      </w:r>
      <w:r>
        <w:rPr>
          <w:rFonts w:ascii="Times New Roman" w:eastAsia="Times New Roman" w:hAnsi="Times New Roman"/>
          <w:sz w:val="24"/>
          <w:szCs w:val="24"/>
          <w:lang w:eastAsia="ru-RU"/>
        </w:rPr>
        <w:t>Ассоциации</w:t>
      </w:r>
      <w:r w:rsidRPr="002C03D5">
        <w:rPr>
          <w:rFonts w:ascii="Times New Roman" w:eastAsia="Times New Roman" w:hAnsi="Times New Roman"/>
          <w:sz w:val="24"/>
          <w:szCs w:val="24"/>
          <w:lang w:eastAsia="ru-RU"/>
        </w:rPr>
        <w:t xml:space="preserve">, в отношении которого назначена внеплановая проверка, направляется уведомление о проведении внеплановой проверки в порядке, установленном Положением о контроле </w:t>
      </w:r>
      <w:r>
        <w:rPr>
          <w:rFonts w:ascii="Times New Roman" w:eastAsia="Times New Roman" w:hAnsi="Times New Roman"/>
          <w:sz w:val="24"/>
          <w:szCs w:val="24"/>
          <w:lang w:eastAsia="ru-RU"/>
        </w:rPr>
        <w:t>Ассоциации</w:t>
      </w:r>
      <w:r w:rsidRPr="002C03D5">
        <w:rPr>
          <w:rFonts w:ascii="Times New Roman" w:eastAsia="Times New Roman" w:hAnsi="Times New Roman"/>
          <w:sz w:val="24"/>
          <w:szCs w:val="24"/>
          <w:lang w:eastAsia="ru-RU"/>
        </w:rPr>
        <w:t xml:space="preserve"> за деятельностью своих членов.</w:t>
      </w:r>
    </w:p>
    <w:p w:rsidR="00B653F8" w:rsidRPr="002C03D5" w:rsidRDefault="00B653F8" w:rsidP="00713CCA">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Pr="002C03D5">
        <w:rPr>
          <w:rFonts w:ascii="Times New Roman" w:eastAsia="Times New Roman" w:hAnsi="Times New Roman"/>
          <w:sz w:val="24"/>
          <w:szCs w:val="24"/>
          <w:lang w:eastAsia="ru-RU"/>
        </w:rPr>
        <w:t xml:space="preserve">. Организация и проведение внеплановой проверки осуществляется органом </w:t>
      </w:r>
      <w:r>
        <w:rPr>
          <w:rFonts w:ascii="Times New Roman" w:eastAsia="Times New Roman" w:hAnsi="Times New Roman"/>
          <w:sz w:val="24"/>
          <w:szCs w:val="24"/>
          <w:lang w:eastAsia="ru-RU"/>
        </w:rPr>
        <w:t>Ассоциации</w:t>
      </w:r>
      <w:r w:rsidRPr="002C03D5">
        <w:rPr>
          <w:rFonts w:ascii="Times New Roman" w:eastAsia="Times New Roman" w:hAnsi="Times New Roman"/>
          <w:sz w:val="24"/>
          <w:szCs w:val="24"/>
          <w:lang w:eastAsia="ru-RU"/>
        </w:rPr>
        <w:t>, осу</w:t>
      </w:r>
      <w:r w:rsidRPr="003F5AA3">
        <w:rPr>
          <w:rFonts w:ascii="Times New Roman" w:eastAsia="Times New Roman" w:hAnsi="Times New Roman"/>
          <w:sz w:val="24"/>
          <w:szCs w:val="24"/>
          <w:lang w:eastAsia="ru-RU"/>
        </w:rPr>
        <w:t>ществляющ</w:t>
      </w:r>
      <w:r w:rsidRPr="002C03D5">
        <w:rPr>
          <w:rFonts w:ascii="Times New Roman" w:eastAsia="Times New Roman" w:hAnsi="Times New Roman"/>
          <w:sz w:val="24"/>
          <w:szCs w:val="24"/>
          <w:lang w:eastAsia="ru-RU"/>
        </w:rPr>
        <w:t xml:space="preserve">им контроль за деятельностью членов </w:t>
      </w:r>
      <w:r>
        <w:rPr>
          <w:rFonts w:ascii="Times New Roman" w:eastAsia="Times New Roman" w:hAnsi="Times New Roman"/>
          <w:sz w:val="24"/>
          <w:szCs w:val="24"/>
          <w:lang w:eastAsia="ru-RU"/>
        </w:rPr>
        <w:t>Ассоциации</w:t>
      </w:r>
      <w:r w:rsidRPr="002C03D5">
        <w:rPr>
          <w:rFonts w:ascii="Times New Roman" w:eastAsia="Times New Roman" w:hAnsi="Times New Roman"/>
          <w:sz w:val="24"/>
          <w:szCs w:val="24"/>
          <w:lang w:eastAsia="ru-RU"/>
        </w:rPr>
        <w:t xml:space="preserve">, в порядке, установленном Положением о контроле саморегулируемой организации за деятельностью </w:t>
      </w:r>
      <w:r w:rsidRPr="002C03D5">
        <w:rPr>
          <w:rFonts w:ascii="Times New Roman" w:eastAsia="Times New Roman" w:hAnsi="Times New Roman"/>
          <w:sz w:val="24"/>
          <w:szCs w:val="24"/>
          <w:lang w:eastAsia="ru-RU"/>
        </w:rPr>
        <w:lastRenderedPageBreak/>
        <w:t>своих членов.</w:t>
      </w:r>
    </w:p>
    <w:p w:rsidR="00B653F8" w:rsidRPr="002C03D5"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4.</w:t>
      </w:r>
      <w:r>
        <w:rPr>
          <w:rFonts w:ascii="Times New Roman" w:eastAsia="Times New Roman" w:hAnsi="Times New Roman"/>
          <w:sz w:val="24"/>
          <w:szCs w:val="24"/>
          <w:lang w:eastAsia="ru-RU"/>
        </w:rPr>
        <w:t>7</w:t>
      </w:r>
      <w:r w:rsidRPr="002C03D5">
        <w:rPr>
          <w:rFonts w:ascii="Times New Roman" w:eastAsia="Times New Roman" w:hAnsi="Times New Roman"/>
          <w:sz w:val="24"/>
          <w:szCs w:val="24"/>
          <w:lang w:eastAsia="ru-RU"/>
        </w:rPr>
        <w:t xml:space="preserve">. В ходе проведения внеплановой проверки </w:t>
      </w:r>
      <w:r>
        <w:rPr>
          <w:rFonts w:ascii="Times New Roman" w:eastAsia="Times New Roman" w:hAnsi="Times New Roman"/>
          <w:sz w:val="24"/>
          <w:szCs w:val="24"/>
          <w:lang w:eastAsia="ru-RU"/>
        </w:rPr>
        <w:t>Ассоциация</w:t>
      </w:r>
      <w:r w:rsidRPr="002C03D5">
        <w:rPr>
          <w:rFonts w:ascii="Times New Roman" w:eastAsia="Times New Roman" w:hAnsi="Times New Roman"/>
          <w:sz w:val="24"/>
          <w:szCs w:val="24"/>
          <w:lang w:eastAsia="ru-RU"/>
        </w:rPr>
        <w:t xml:space="preserve"> вправе запрашивать необходимые для проведения проверки документы, информацию, пояснения у члена </w:t>
      </w:r>
      <w:r>
        <w:rPr>
          <w:rFonts w:ascii="Times New Roman" w:eastAsia="Times New Roman" w:hAnsi="Times New Roman"/>
          <w:sz w:val="24"/>
          <w:szCs w:val="24"/>
          <w:lang w:eastAsia="ru-RU"/>
        </w:rPr>
        <w:t>Ассоциации</w:t>
      </w:r>
      <w:r w:rsidRPr="002C03D5">
        <w:rPr>
          <w:rFonts w:ascii="Times New Roman" w:eastAsia="Times New Roman" w:hAnsi="Times New Roman"/>
          <w:sz w:val="24"/>
          <w:szCs w:val="24"/>
          <w:lang w:eastAsia="ru-RU"/>
        </w:rPr>
        <w:t xml:space="preserve">, в отношении которого подана жалоба или обращение, содержащее сведения о нарушении, а также у заявителя. Саморегулируемая организация вправе в ходе проведения проверки запрашивать документы и информацию у третьих лиц, получать информацию из информационных систем (единой информационной системы, содержащей реестр контрактов, заключенных заказчиками, информационной базы Федеральной службы государственной регистрации, кадастра и картографии, информационной базы Федеральной налоговой службы и т.д.). Запрос информации у члена </w:t>
      </w:r>
      <w:r>
        <w:rPr>
          <w:rFonts w:ascii="Times New Roman" w:eastAsia="Times New Roman" w:hAnsi="Times New Roman"/>
          <w:sz w:val="24"/>
          <w:szCs w:val="24"/>
          <w:lang w:eastAsia="ru-RU"/>
        </w:rPr>
        <w:t>Ассоциации</w:t>
      </w:r>
      <w:r w:rsidRPr="002C03D5">
        <w:rPr>
          <w:rFonts w:ascii="Times New Roman" w:eastAsia="Times New Roman" w:hAnsi="Times New Roman"/>
          <w:sz w:val="24"/>
          <w:szCs w:val="24"/>
          <w:lang w:eastAsia="ru-RU"/>
        </w:rPr>
        <w:t xml:space="preserve"> осуществляется в порядке, установленном Положением о контроле саморегулируемой организации за деятельностью своих членов. Запрос документов,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 указанному в жалобе или обращении, содержащем сведения о нарушении, либо в форме электронного документа по адресу электронной почты, указанному в жалобе или обращении, содержащем сведения о нарушении.</w:t>
      </w:r>
    </w:p>
    <w:p w:rsidR="00B653F8" w:rsidRPr="002C03D5"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4.</w:t>
      </w:r>
      <w:r>
        <w:rPr>
          <w:rFonts w:ascii="Times New Roman" w:eastAsia="Times New Roman" w:hAnsi="Times New Roman"/>
          <w:sz w:val="24"/>
          <w:szCs w:val="24"/>
          <w:lang w:eastAsia="ru-RU"/>
        </w:rPr>
        <w:t>8</w:t>
      </w:r>
      <w:r w:rsidRPr="002C03D5">
        <w:rPr>
          <w:rFonts w:ascii="Times New Roman" w:eastAsia="Times New Roman" w:hAnsi="Times New Roman"/>
          <w:sz w:val="24"/>
          <w:szCs w:val="24"/>
          <w:lang w:eastAsia="ru-RU"/>
        </w:rPr>
        <w:t>. В ходе проведения внеплановой проверки исследованию подлежат только факты, указанные в жалобе или обращении,</w:t>
      </w:r>
      <w:r w:rsidRPr="002C03D5">
        <w:rPr>
          <w:sz w:val="24"/>
          <w:szCs w:val="24"/>
        </w:rPr>
        <w:t xml:space="preserve"> </w:t>
      </w:r>
      <w:r w:rsidRPr="002C03D5">
        <w:rPr>
          <w:rFonts w:ascii="Times New Roman" w:eastAsia="Times New Roman" w:hAnsi="Times New Roman"/>
          <w:sz w:val="24"/>
          <w:szCs w:val="24"/>
          <w:lang w:eastAsia="ru-RU"/>
        </w:rPr>
        <w:t>содержащее сведения о нарушении.</w:t>
      </w:r>
    </w:p>
    <w:p w:rsidR="00B653F8" w:rsidRPr="00533ECC"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533ECC">
        <w:rPr>
          <w:rFonts w:ascii="Times New Roman" w:eastAsia="Times New Roman" w:hAnsi="Times New Roman"/>
          <w:sz w:val="24"/>
          <w:szCs w:val="24"/>
          <w:lang w:eastAsia="ru-RU"/>
        </w:rPr>
        <w:t>4.9. Продолжительность внеплановой проверки не должна превышать 25 (двадцати пяти календарных дней) с даты поступления жалобы или обращения, содержащего сведения о нарушении, в Ассоциацию.</w:t>
      </w:r>
    </w:p>
    <w:p w:rsidR="00B653F8" w:rsidRPr="00981497"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4.</w:t>
      </w:r>
      <w:r w:rsidRPr="00981497">
        <w:rPr>
          <w:rFonts w:ascii="Times New Roman" w:eastAsia="Times New Roman" w:hAnsi="Times New Roman"/>
          <w:sz w:val="24"/>
          <w:szCs w:val="24"/>
          <w:lang w:eastAsia="ru-RU"/>
        </w:rPr>
        <w:t>10. По результатам проведенной саморегулируемой организацией внеплановой проверки на основании поступившей жалобы или обращения</w:t>
      </w:r>
      <w:r w:rsidRPr="00981497">
        <w:rPr>
          <w:sz w:val="24"/>
          <w:szCs w:val="24"/>
        </w:rPr>
        <w:t xml:space="preserve">, </w:t>
      </w:r>
      <w:r w:rsidRPr="00981497">
        <w:rPr>
          <w:rFonts w:ascii="Times New Roman" w:eastAsia="Times New Roman" w:hAnsi="Times New Roman"/>
          <w:sz w:val="24"/>
          <w:szCs w:val="24"/>
          <w:lang w:eastAsia="ru-RU"/>
        </w:rPr>
        <w:t>содержащего сведения о нарушении, составляется акт проверки и направляется члену Ассоциации в порядке, установленном Положением о контроле Ассоциации за деятельностью своих членов.</w:t>
      </w:r>
    </w:p>
    <w:p w:rsidR="00B653F8" w:rsidRPr="00981497"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981497">
        <w:rPr>
          <w:rFonts w:ascii="Times New Roman" w:eastAsia="Times New Roman" w:hAnsi="Times New Roman"/>
          <w:sz w:val="24"/>
          <w:szCs w:val="24"/>
          <w:lang w:eastAsia="ru-RU"/>
        </w:rPr>
        <w:t>4.11. Если внеплановая проверка члена саморегулируемой организации  установила отсутствие нарушений в отношении члена Ассоциации, Ассоциация направляет заявителю ответ на жалобу или обращение,</w:t>
      </w:r>
      <w:r w:rsidRPr="00981497">
        <w:rPr>
          <w:sz w:val="24"/>
          <w:szCs w:val="24"/>
        </w:rPr>
        <w:t xml:space="preserve"> </w:t>
      </w:r>
      <w:r w:rsidRPr="00981497">
        <w:rPr>
          <w:rFonts w:ascii="Times New Roman" w:eastAsia="Times New Roman" w:hAnsi="Times New Roman"/>
          <w:sz w:val="24"/>
          <w:szCs w:val="24"/>
          <w:lang w:eastAsia="ru-RU"/>
        </w:rPr>
        <w:t>содержащее сведения о нарушении, об отсутствии нарушений в отношении члена Ассоциации по фактам, изложенным в жалобе или обращении,</w:t>
      </w:r>
      <w:r w:rsidRPr="00981497">
        <w:rPr>
          <w:sz w:val="24"/>
          <w:szCs w:val="24"/>
        </w:rPr>
        <w:t xml:space="preserve"> </w:t>
      </w:r>
      <w:r w:rsidRPr="00981497">
        <w:rPr>
          <w:rFonts w:ascii="Times New Roman" w:eastAsia="Times New Roman" w:hAnsi="Times New Roman"/>
          <w:sz w:val="24"/>
          <w:szCs w:val="24"/>
          <w:lang w:eastAsia="ru-RU"/>
        </w:rPr>
        <w:t>содержащем сведения о нарушении, с приложением акта проверки посредством почтового отправления по почтовому адресу, указанному в жалобе или соответствующем обращении либо в форме электронного документа по адресу электронной почты, указанному в жалобе или соответствующем обращении в срок не превышающий 30 (тридцат</w:t>
      </w:r>
      <w:r w:rsidR="00D476C9">
        <w:rPr>
          <w:rFonts w:ascii="Times New Roman" w:eastAsia="Times New Roman" w:hAnsi="Times New Roman"/>
          <w:sz w:val="24"/>
          <w:szCs w:val="24"/>
          <w:lang w:eastAsia="ru-RU"/>
        </w:rPr>
        <w:t>и</w:t>
      </w:r>
      <w:r w:rsidRPr="00981497">
        <w:rPr>
          <w:rFonts w:ascii="Times New Roman" w:eastAsia="Times New Roman" w:hAnsi="Times New Roman"/>
          <w:sz w:val="24"/>
          <w:szCs w:val="24"/>
          <w:lang w:eastAsia="ru-RU"/>
        </w:rPr>
        <w:t>) календарных дней с даты поступления в Ассоциацию жалобы или обращения, содержащего сведения о нарушении.</w:t>
      </w:r>
    </w:p>
    <w:p w:rsidR="00B653F8" w:rsidRPr="00981497"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981497">
        <w:rPr>
          <w:rFonts w:ascii="Times New Roman" w:eastAsia="Times New Roman" w:hAnsi="Times New Roman"/>
          <w:sz w:val="24"/>
          <w:szCs w:val="24"/>
          <w:lang w:eastAsia="ru-RU"/>
        </w:rPr>
        <w:lastRenderedPageBreak/>
        <w:t>4.12. В случае выявления нарушений по результатам внеплановой проверки, допущенных членом Ассоциации, орган Ассоциации, осуществляющий контроль за деятельностью членов Ассоциации, направляет соответствующий ответ о результатах рассмотрения жалобы или обращения, содержащего сведения о нарушении, заявителю с приложением акта проверки посредством почтового отправления по почтовому адресу, указанному в жалобе или соответствующем обращении либо в форме электронного документа по адресу электронной почты, указанному в жалобе или соответствующем обращении в срок не превышающий 30 (тридцат</w:t>
      </w:r>
      <w:r w:rsidR="00D476C9">
        <w:rPr>
          <w:rFonts w:ascii="Times New Roman" w:eastAsia="Times New Roman" w:hAnsi="Times New Roman"/>
          <w:sz w:val="24"/>
          <w:szCs w:val="24"/>
          <w:lang w:eastAsia="ru-RU"/>
        </w:rPr>
        <w:t>и</w:t>
      </w:r>
      <w:r w:rsidRPr="00981497">
        <w:rPr>
          <w:rFonts w:ascii="Times New Roman" w:eastAsia="Times New Roman" w:hAnsi="Times New Roman"/>
          <w:sz w:val="24"/>
          <w:szCs w:val="24"/>
          <w:lang w:eastAsia="ru-RU"/>
        </w:rPr>
        <w:t>) календарных дней с даты поступления в Ассоциацию жалобы или обращения, содержащего сведения о нарушении. В порядке, установленном Положением о контроле Ассоциации за деятельностью своих членов, орган Ассоциации, осуществляющий контроль за деятельностью членов Ассоциации, передает в орган по рассмотрению дел о применении в отношении членов Ассоциации мер дисциплинарного воздействия жалобу или обращение, содержащее сведения о нарушении, акт проверки и материалы проверки для принятия решения по результатам рассмотрения жалобы или обращения,</w:t>
      </w:r>
      <w:r w:rsidRPr="00981497">
        <w:rPr>
          <w:sz w:val="24"/>
          <w:szCs w:val="24"/>
        </w:rPr>
        <w:t xml:space="preserve"> </w:t>
      </w:r>
      <w:r w:rsidRPr="00981497">
        <w:rPr>
          <w:rFonts w:ascii="Times New Roman" w:eastAsia="Times New Roman" w:hAnsi="Times New Roman"/>
          <w:sz w:val="24"/>
          <w:szCs w:val="24"/>
          <w:lang w:eastAsia="ru-RU"/>
        </w:rPr>
        <w:t>содержащего сведения о нарушении. Орган по рассмотрению дел о применении в отношении членов Ассоциации мер дисциплинарного воздействия осуществляет рассмотрение жалобы или обращения, содержащего сведения о нарушении, в порядке, установленном Положением о применении мер дисциплинарного воздействия Ассоциации. Решение органа по рассмотрению дел о применении в отношении членов Ассоциации мер дисциплинарного воздействия о результатах рассмотрения жалобы или обращения, содержащего сведения о нарушении, в течение двух рабочих дней с даты его принятия направляется заявителю, а также члену Ассоциации</w:t>
      </w:r>
      <w:bookmarkStart w:id="1" w:name="_GoBack"/>
      <w:bookmarkEnd w:id="1"/>
      <w:r w:rsidRPr="00981497">
        <w:rPr>
          <w:rFonts w:ascii="Times New Roman" w:eastAsia="Times New Roman" w:hAnsi="Times New Roman"/>
          <w:sz w:val="24"/>
          <w:szCs w:val="24"/>
          <w:lang w:eastAsia="ru-RU"/>
        </w:rPr>
        <w:t xml:space="preserve"> посредством почтового отправления по почтовому адресу, указанному в жалобе или соответствующем обращении либо в форме электронного документа по адресу электронной почты, указанному в жалобе или соответствующем обращении.</w:t>
      </w:r>
    </w:p>
    <w:p w:rsidR="00B653F8" w:rsidRPr="00981497"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981497">
        <w:rPr>
          <w:rFonts w:ascii="Times New Roman" w:eastAsia="Times New Roman" w:hAnsi="Times New Roman"/>
          <w:sz w:val="24"/>
          <w:szCs w:val="24"/>
          <w:lang w:eastAsia="ru-RU"/>
        </w:rPr>
        <w:t>4.13. При рассмотрении жалобы или обращения на действия члена Ассоциации на заседание соответствующего органа Ассоциации должны быть приглашены лицо, направившее такую жалобу, и член Ассоциации, на действия которого была направлена такая жалоба или обращение.</w:t>
      </w:r>
    </w:p>
    <w:p w:rsidR="00B653F8" w:rsidRDefault="00B653F8" w:rsidP="00713CCA">
      <w:pPr>
        <w:widowControl w:val="0"/>
        <w:spacing w:after="0" w:line="360" w:lineRule="auto"/>
        <w:ind w:firstLine="708"/>
        <w:jc w:val="both"/>
        <w:rPr>
          <w:rFonts w:ascii="Times New Roman" w:eastAsia="Times New Roman" w:hAnsi="Times New Roman"/>
          <w:sz w:val="24"/>
          <w:szCs w:val="24"/>
          <w:lang w:eastAsia="ru-RU"/>
        </w:rPr>
      </w:pPr>
      <w:r w:rsidRPr="00981497">
        <w:rPr>
          <w:rFonts w:ascii="Times New Roman" w:eastAsia="Times New Roman" w:hAnsi="Times New Roman"/>
          <w:sz w:val="24"/>
          <w:szCs w:val="24"/>
          <w:lang w:eastAsia="ru-RU"/>
        </w:rPr>
        <w:t>4.14. Жалобы и обращения,</w:t>
      </w:r>
      <w:r w:rsidRPr="00981497">
        <w:rPr>
          <w:sz w:val="24"/>
          <w:szCs w:val="24"/>
        </w:rPr>
        <w:t xml:space="preserve"> </w:t>
      </w:r>
      <w:r w:rsidRPr="00981497">
        <w:rPr>
          <w:rFonts w:ascii="Times New Roman" w:eastAsia="Times New Roman" w:hAnsi="Times New Roman"/>
          <w:sz w:val="24"/>
          <w:szCs w:val="24"/>
          <w:lang w:eastAsia="ru-RU"/>
        </w:rPr>
        <w:t>содержащие сведения о нарушении, ответы и решения по жалобам и обращениям, содержащим сведения о нарушении, а также документы, подтверждающие их отправку заявителю, хранятся в деле члена Ассоциации.</w:t>
      </w:r>
    </w:p>
    <w:p w:rsidR="00B653F8" w:rsidRPr="00C7145C" w:rsidRDefault="00981497" w:rsidP="00713CCA">
      <w:pPr>
        <w:widowControl w:val="0"/>
        <w:spacing w:line="360" w:lineRule="auto"/>
        <w:ind w:firstLine="709"/>
        <w:jc w:val="both"/>
        <w:rPr>
          <w:rFonts w:ascii="Times New Roman" w:hAnsi="Times New Roman"/>
          <w:sz w:val="24"/>
          <w:szCs w:val="24"/>
        </w:rPr>
      </w:pPr>
      <w:r w:rsidRPr="00C7145C">
        <w:rPr>
          <w:rFonts w:ascii="Times New Roman" w:eastAsia="Times New Roman" w:hAnsi="Times New Roman"/>
          <w:sz w:val="24"/>
          <w:szCs w:val="24"/>
          <w:lang w:eastAsia="ru-RU"/>
        </w:rPr>
        <w:t xml:space="preserve">4.15. В случае, если </w:t>
      </w:r>
      <w:r w:rsidR="00C7145C" w:rsidRPr="00C7145C">
        <w:rPr>
          <w:rFonts w:ascii="Times New Roman" w:hAnsi="Times New Roman"/>
          <w:sz w:val="24"/>
          <w:szCs w:val="24"/>
        </w:rPr>
        <w:t xml:space="preserve">ответ на поступившие в Ассоциацию жалобу или обращение невозможен без направления запросов в органы власти и местного самоуправления, иные организации и должностным лицам и получения ответов на запросы, </w:t>
      </w:r>
      <w:r w:rsidR="00C7145C" w:rsidRPr="00C7145C">
        <w:rPr>
          <w:rFonts w:ascii="Times New Roman" w:eastAsia="Times New Roman" w:hAnsi="Times New Roman"/>
          <w:sz w:val="24"/>
          <w:szCs w:val="24"/>
          <w:lang w:eastAsia="ru-RU"/>
        </w:rPr>
        <w:t>Руководитель (заместитель руководителя)</w:t>
      </w:r>
      <w:r w:rsidR="00C7145C" w:rsidRPr="00C7145C">
        <w:rPr>
          <w:rFonts w:ascii="Times New Roman" w:eastAsia="Times New Roman" w:hAnsi="Times New Roman"/>
          <w:sz w:val="24"/>
          <w:szCs w:val="24"/>
        </w:rPr>
        <w:t xml:space="preserve"> </w:t>
      </w:r>
      <w:r w:rsidR="00C7145C" w:rsidRPr="00C7145C">
        <w:rPr>
          <w:rFonts w:ascii="Times New Roman" w:eastAsia="Times New Roman" w:hAnsi="Times New Roman"/>
          <w:sz w:val="24"/>
          <w:szCs w:val="24"/>
          <w:lang w:eastAsia="ru-RU"/>
        </w:rPr>
        <w:t xml:space="preserve">органа Ассоциации, осуществляющего контроль за деятельностью </w:t>
      </w:r>
      <w:r w:rsidR="00C7145C" w:rsidRPr="00C7145C">
        <w:rPr>
          <w:rFonts w:ascii="Times New Roman" w:eastAsia="Times New Roman" w:hAnsi="Times New Roman"/>
          <w:sz w:val="24"/>
          <w:szCs w:val="24"/>
          <w:lang w:eastAsia="ru-RU"/>
        </w:rPr>
        <w:lastRenderedPageBreak/>
        <w:t>членов Ассоциации,</w:t>
      </w:r>
      <w:r w:rsidR="00C7145C" w:rsidRPr="00C7145C">
        <w:rPr>
          <w:rFonts w:ascii="Times New Roman" w:eastAsia="Times New Roman" w:hAnsi="Times New Roman"/>
          <w:sz w:val="24"/>
          <w:szCs w:val="24"/>
        </w:rPr>
        <w:t xml:space="preserve"> в</w:t>
      </w:r>
      <w:r w:rsidR="00C7145C" w:rsidRPr="00C7145C">
        <w:rPr>
          <w:rFonts w:ascii="Times New Roman" w:hAnsi="Times New Roman"/>
          <w:sz w:val="24"/>
          <w:szCs w:val="24"/>
        </w:rPr>
        <w:t>праве продлить срок рассмотрения жалобы или обращения не более чем на 30 дней, с обязательным уведомлением о продлении срока рассмотрения заявителя.</w:t>
      </w:r>
    </w:p>
    <w:p w:rsidR="00B653F8" w:rsidRPr="002C03D5" w:rsidRDefault="00B653F8" w:rsidP="00713CCA">
      <w:pPr>
        <w:widowControl w:val="0"/>
        <w:spacing w:after="0" w:line="360" w:lineRule="auto"/>
        <w:jc w:val="center"/>
        <w:rPr>
          <w:rFonts w:ascii="Times New Roman" w:eastAsia="Times New Roman" w:hAnsi="Times New Roman"/>
          <w:b/>
          <w:sz w:val="24"/>
          <w:szCs w:val="24"/>
          <w:lang w:eastAsia="ru-RU"/>
        </w:rPr>
      </w:pPr>
      <w:r w:rsidRPr="002C03D5">
        <w:rPr>
          <w:rFonts w:ascii="Times New Roman" w:eastAsia="Times New Roman" w:hAnsi="Times New Roman"/>
          <w:b/>
          <w:sz w:val="24"/>
          <w:szCs w:val="24"/>
          <w:lang w:eastAsia="ru-RU"/>
        </w:rPr>
        <w:t xml:space="preserve">Глава 5. Порядок рассмотрения заявления </w:t>
      </w:r>
    </w:p>
    <w:p w:rsidR="00B653F8" w:rsidRPr="002C03D5" w:rsidRDefault="00B653F8" w:rsidP="00713CCA">
      <w:pPr>
        <w:widowControl w:val="0"/>
        <w:spacing w:after="0" w:line="360" w:lineRule="auto"/>
        <w:jc w:val="center"/>
        <w:rPr>
          <w:rFonts w:ascii="Times New Roman" w:eastAsia="Times New Roman" w:hAnsi="Times New Roman"/>
          <w:b/>
          <w:sz w:val="24"/>
          <w:szCs w:val="24"/>
          <w:lang w:eastAsia="ru-RU"/>
        </w:rPr>
      </w:pPr>
      <w:r w:rsidRPr="002C03D5">
        <w:rPr>
          <w:rFonts w:ascii="Times New Roman" w:eastAsia="Times New Roman" w:hAnsi="Times New Roman"/>
          <w:b/>
          <w:sz w:val="24"/>
          <w:szCs w:val="24"/>
          <w:lang w:eastAsia="ru-RU"/>
        </w:rPr>
        <w:t>об обжаловании акта проверки</w:t>
      </w:r>
    </w:p>
    <w:p w:rsidR="00B653F8" w:rsidRPr="002C03D5"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5.1.  В случае несогласия с актом проверки, указанным в п. 4.9 настоящего Положения, а также в случае, если акт проверки установил отсутствие части нарушений, указанных заявителем в жалобе или обращении,</w:t>
      </w:r>
      <w:r w:rsidRPr="002C03D5">
        <w:rPr>
          <w:sz w:val="24"/>
          <w:szCs w:val="24"/>
        </w:rPr>
        <w:t xml:space="preserve"> </w:t>
      </w:r>
      <w:r w:rsidRPr="002C03D5">
        <w:rPr>
          <w:rFonts w:ascii="Times New Roman" w:eastAsia="Times New Roman" w:hAnsi="Times New Roman"/>
          <w:sz w:val="24"/>
          <w:szCs w:val="24"/>
          <w:lang w:eastAsia="ru-RU"/>
        </w:rPr>
        <w:t xml:space="preserve">содержащем сведения о нарушении, в соответствии с п. 3.1.5 настоящего Положения, заявителем может быть подано заявление об обжаловании акта проверки (полностью или в части) в постоянно действующий коллегиальный орган управления </w:t>
      </w:r>
      <w:r w:rsidRPr="00C7145C">
        <w:rPr>
          <w:rFonts w:ascii="Times New Roman" w:eastAsia="Times New Roman" w:hAnsi="Times New Roman"/>
          <w:sz w:val="24"/>
          <w:szCs w:val="24"/>
          <w:lang w:eastAsia="ru-RU"/>
        </w:rPr>
        <w:t xml:space="preserve">Ассоциации </w:t>
      </w:r>
      <w:r w:rsidRPr="002C03D5">
        <w:rPr>
          <w:rFonts w:ascii="Times New Roman" w:eastAsia="Times New Roman" w:hAnsi="Times New Roman"/>
          <w:sz w:val="24"/>
          <w:szCs w:val="24"/>
          <w:lang w:eastAsia="ru-RU"/>
        </w:rPr>
        <w:t xml:space="preserve">в течение </w:t>
      </w:r>
      <w:r w:rsidR="00C7145C">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w:t>
      </w:r>
      <w:r w:rsidRPr="002C03D5">
        <w:rPr>
          <w:rFonts w:ascii="Times New Roman" w:eastAsia="Times New Roman" w:hAnsi="Times New Roman"/>
          <w:sz w:val="24"/>
          <w:szCs w:val="24"/>
          <w:lang w:eastAsia="ru-RU"/>
        </w:rPr>
        <w:t>дней с даты получения указанного акта заявителем.</w:t>
      </w:r>
    </w:p>
    <w:p w:rsidR="00B653F8" w:rsidRPr="002C03D5"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5.2. Заявление об обжаловании акта проверки должно содержать следующую информацию:</w:t>
      </w:r>
    </w:p>
    <w:p w:rsidR="00B653F8" w:rsidRPr="002C03D5"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1) наименование саморегулируемой организации;</w:t>
      </w:r>
    </w:p>
    <w:p w:rsidR="00B653F8" w:rsidRPr="002C03D5"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2) сведения о заявителе:</w:t>
      </w:r>
    </w:p>
    <w:p w:rsidR="00B653F8" w:rsidRPr="002C03D5" w:rsidRDefault="00B86772" w:rsidP="00713CCA">
      <w:pPr>
        <w:widowControl w:val="0"/>
        <w:spacing w:after="0" w:line="360" w:lineRule="auto"/>
        <w:ind w:firstLine="709"/>
        <w:jc w:val="both"/>
        <w:rPr>
          <w:rFonts w:ascii="Times New Roman" w:eastAsia="Times New Roman" w:hAnsi="Times New Roman"/>
          <w:sz w:val="24"/>
          <w:szCs w:val="24"/>
          <w:lang w:eastAsia="ru-RU"/>
        </w:rPr>
      </w:pPr>
      <w:r w:rsidRPr="00B8677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B653F8" w:rsidRPr="002C03D5">
        <w:rPr>
          <w:rFonts w:ascii="Times New Roman" w:eastAsia="Times New Roman" w:hAnsi="Times New Roman"/>
          <w:sz w:val="24"/>
          <w:szCs w:val="24"/>
          <w:lang w:eastAsia="ru-RU"/>
        </w:rPr>
        <w:t xml:space="preserve">для физических лиц: фамилия, имя, отчество (последнее </w:t>
      </w:r>
      <w:r w:rsidRPr="00B86772">
        <w:rPr>
          <w:rFonts w:ascii="Times New Roman" w:eastAsia="Times New Roman" w:hAnsi="Times New Roman"/>
          <w:sz w:val="24"/>
          <w:szCs w:val="24"/>
          <w:lang w:eastAsia="ru-RU"/>
        </w:rPr>
        <w:t>–</w:t>
      </w:r>
      <w:r w:rsidR="00B653F8" w:rsidRPr="002C03D5">
        <w:rPr>
          <w:rFonts w:ascii="Times New Roman" w:eastAsia="Times New Roman" w:hAnsi="Times New Roman"/>
          <w:sz w:val="24"/>
          <w:szCs w:val="24"/>
          <w:lang w:eastAsia="ru-RU"/>
        </w:rPr>
        <w:t xml:space="preserve"> при наличии);</w:t>
      </w:r>
    </w:p>
    <w:p w:rsidR="00B653F8" w:rsidRPr="002C03D5" w:rsidRDefault="00B86772" w:rsidP="00713CCA">
      <w:pPr>
        <w:widowControl w:val="0"/>
        <w:spacing w:after="0" w:line="360" w:lineRule="auto"/>
        <w:ind w:firstLine="709"/>
        <w:jc w:val="both"/>
        <w:rPr>
          <w:rFonts w:ascii="Times New Roman" w:eastAsia="Times New Roman" w:hAnsi="Times New Roman"/>
          <w:sz w:val="24"/>
          <w:szCs w:val="24"/>
          <w:lang w:eastAsia="ru-RU"/>
        </w:rPr>
      </w:pPr>
      <w:r w:rsidRPr="00B8677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B653F8" w:rsidRPr="002C03D5">
        <w:rPr>
          <w:rFonts w:ascii="Times New Roman" w:eastAsia="Times New Roman" w:hAnsi="Times New Roman"/>
          <w:sz w:val="24"/>
          <w:szCs w:val="24"/>
          <w:lang w:eastAsia="ru-RU"/>
        </w:rPr>
        <w:t xml:space="preserve">для индивидуальных предпринимателей: фамилия, имя, отчество (последнее </w:t>
      </w:r>
      <w:r w:rsidRPr="00B86772">
        <w:rPr>
          <w:rFonts w:ascii="Times New Roman" w:eastAsia="Times New Roman" w:hAnsi="Times New Roman"/>
          <w:sz w:val="24"/>
          <w:szCs w:val="24"/>
          <w:lang w:eastAsia="ru-RU"/>
        </w:rPr>
        <w:t>–</w:t>
      </w:r>
      <w:r w:rsidR="00B653F8" w:rsidRPr="002C03D5">
        <w:rPr>
          <w:rFonts w:ascii="Times New Roman" w:eastAsia="Times New Roman" w:hAnsi="Times New Roman"/>
          <w:sz w:val="24"/>
          <w:szCs w:val="24"/>
          <w:lang w:eastAsia="ru-RU"/>
        </w:rPr>
        <w:t xml:space="preserve"> при наличии), ИНН и (или) ОГРНИП;</w:t>
      </w:r>
    </w:p>
    <w:p w:rsidR="00B653F8" w:rsidRPr="002C03D5" w:rsidRDefault="00B86772" w:rsidP="00713CCA">
      <w:pPr>
        <w:widowControl w:val="0"/>
        <w:spacing w:after="0" w:line="360" w:lineRule="auto"/>
        <w:ind w:firstLine="709"/>
        <w:jc w:val="both"/>
        <w:rPr>
          <w:rFonts w:ascii="Times New Roman" w:eastAsia="Times New Roman" w:hAnsi="Times New Roman"/>
          <w:sz w:val="24"/>
          <w:szCs w:val="24"/>
          <w:lang w:eastAsia="ru-RU"/>
        </w:rPr>
      </w:pPr>
      <w:r w:rsidRPr="00B86772">
        <w:rPr>
          <w:rFonts w:ascii="Times New Roman" w:eastAsia="Times New Roman" w:hAnsi="Times New Roman"/>
          <w:sz w:val="24"/>
          <w:szCs w:val="24"/>
          <w:lang w:eastAsia="ru-RU"/>
        </w:rPr>
        <w:t>–</w:t>
      </w:r>
      <w:r w:rsidR="00B653F8" w:rsidRPr="002C03D5">
        <w:rPr>
          <w:rFonts w:ascii="Times New Roman" w:eastAsia="Times New Roman" w:hAnsi="Times New Roman"/>
          <w:sz w:val="24"/>
          <w:szCs w:val="24"/>
          <w:lang w:eastAsia="ru-RU"/>
        </w:rPr>
        <w:t xml:space="preserve"> для юридических лиц: полное или сокращенное наименование юридического лица, ИНН и (или) ОГРН, фам</w:t>
      </w:r>
      <w:r>
        <w:rPr>
          <w:rFonts w:ascii="Times New Roman" w:eastAsia="Times New Roman" w:hAnsi="Times New Roman"/>
          <w:sz w:val="24"/>
          <w:szCs w:val="24"/>
          <w:lang w:eastAsia="ru-RU"/>
        </w:rPr>
        <w:t xml:space="preserve">илия, имя, отчество (последнее </w:t>
      </w:r>
      <w:r w:rsidRPr="00B86772">
        <w:rPr>
          <w:rFonts w:ascii="Times New Roman" w:eastAsia="Times New Roman" w:hAnsi="Times New Roman"/>
          <w:sz w:val="24"/>
          <w:szCs w:val="24"/>
          <w:lang w:eastAsia="ru-RU"/>
        </w:rPr>
        <w:t>–</w:t>
      </w:r>
      <w:r w:rsidR="00B653F8" w:rsidRPr="002C03D5">
        <w:rPr>
          <w:rFonts w:ascii="Times New Roman" w:eastAsia="Times New Roman" w:hAnsi="Times New Roman"/>
          <w:sz w:val="24"/>
          <w:szCs w:val="24"/>
          <w:lang w:eastAsia="ru-RU"/>
        </w:rPr>
        <w:t xml:space="preserve"> при наличии) или фамилия и инициалы должностного или уполномоченного им лица, подписавшего заявление об обжаловании;</w:t>
      </w:r>
    </w:p>
    <w:p w:rsidR="00B653F8" w:rsidRPr="002C03D5"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3) номер телефона для направления телефонограммы заявителю саморегулируемой организацией, почтовый адрес заявителя и (или) адрес электронной почты заявителя с пометкой, что заявитель выражает согласие на отправку саморегулируемой организацией решения по заявлению об обжаловании путем направления отсканированного документа на адрес электронной почты заявителя;</w:t>
      </w:r>
    </w:p>
    <w:p w:rsidR="00B653F8" w:rsidRPr="002C03D5"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 xml:space="preserve">4) сведения о члене саморегулируемой организации, в отношении которого вынесен акт проверки: </w:t>
      </w:r>
    </w:p>
    <w:p w:rsidR="00B653F8" w:rsidRPr="002C03D5" w:rsidRDefault="00B86772" w:rsidP="00713CCA">
      <w:pPr>
        <w:widowControl w:val="0"/>
        <w:spacing w:after="0" w:line="360" w:lineRule="auto"/>
        <w:ind w:firstLine="709"/>
        <w:jc w:val="both"/>
        <w:rPr>
          <w:rFonts w:ascii="Times New Roman" w:eastAsia="Times New Roman" w:hAnsi="Times New Roman"/>
          <w:sz w:val="24"/>
          <w:szCs w:val="24"/>
          <w:lang w:eastAsia="ru-RU"/>
        </w:rPr>
      </w:pPr>
      <w:r w:rsidRPr="00B86772">
        <w:rPr>
          <w:rFonts w:ascii="Times New Roman" w:eastAsia="Times New Roman" w:hAnsi="Times New Roman"/>
          <w:sz w:val="24"/>
          <w:szCs w:val="24"/>
          <w:lang w:eastAsia="ru-RU"/>
        </w:rPr>
        <w:t>–</w:t>
      </w:r>
      <w:r w:rsidR="00B653F8" w:rsidRPr="002C03D5">
        <w:rPr>
          <w:rFonts w:ascii="Times New Roman" w:eastAsia="Times New Roman" w:hAnsi="Times New Roman"/>
          <w:sz w:val="24"/>
          <w:szCs w:val="24"/>
          <w:lang w:eastAsia="ru-RU"/>
        </w:rPr>
        <w:t xml:space="preserve"> для индивидуальных предпринимателей: фамилия, имя, отчество (п</w:t>
      </w:r>
      <w:r>
        <w:rPr>
          <w:rFonts w:ascii="Times New Roman" w:eastAsia="Times New Roman" w:hAnsi="Times New Roman"/>
          <w:sz w:val="24"/>
          <w:szCs w:val="24"/>
          <w:lang w:eastAsia="ru-RU"/>
        </w:rPr>
        <w:t xml:space="preserve">оследнее </w:t>
      </w:r>
      <w:r w:rsidRPr="00B86772">
        <w:rPr>
          <w:rFonts w:ascii="Times New Roman" w:eastAsia="Times New Roman" w:hAnsi="Times New Roman"/>
          <w:sz w:val="24"/>
          <w:szCs w:val="24"/>
          <w:lang w:eastAsia="ru-RU"/>
        </w:rPr>
        <w:t>–</w:t>
      </w:r>
      <w:r w:rsidR="00B653F8" w:rsidRPr="002C03D5">
        <w:rPr>
          <w:rFonts w:ascii="Times New Roman" w:eastAsia="Times New Roman" w:hAnsi="Times New Roman"/>
          <w:sz w:val="24"/>
          <w:szCs w:val="24"/>
          <w:lang w:eastAsia="ru-RU"/>
        </w:rPr>
        <w:t xml:space="preserve"> при наличии), ИНН и (или) ОГРНИП;</w:t>
      </w:r>
    </w:p>
    <w:p w:rsidR="00B653F8" w:rsidRPr="002C03D5" w:rsidRDefault="00B86772" w:rsidP="00713CCA">
      <w:pPr>
        <w:widowControl w:val="0"/>
        <w:spacing w:after="0" w:line="360" w:lineRule="auto"/>
        <w:ind w:firstLine="709"/>
        <w:jc w:val="both"/>
        <w:rPr>
          <w:rFonts w:ascii="Times New Roman" w:eastAsia="Times New Roman" w:hAnsi="Times New Roman"/>
          <w:sz w:val="24"/>
          <w:szCs w:val="24"/>
          <w:lang w:eastAsia="ru-RU"/>
        </w:rPr>
      </w:pPr>
      <w:r w:rsidRPr="00B86772">
        <w:rPr>
          <w:rFonts w:ascii="Times New Roman" w:eastAsia="Times New Roman" w:hAnsi="Times New Roman"/>
          <w:sz w:val="24"/>
          <w:szCs w:val="24"/>
          <w:lang w:eastAsia="ru-RU"/>
        </w:rPr>
        <w:t>–</w:t>
      </w:r>
      <w:r w:rsidR="00B653F8" w:rsidRPr="002C03D5">
        <w:rPr>
          <w:rFonts w:ascii="Times New Roman" w:eastAsia="Times New Roman" w:hAnsi="Times New Roman"/>
          <w:sz w:val="24"/>
          <w:szCs w:val="24"/>
          <w:lang w:eastAsia="ru-RU"/>
        </w:rPr>
        <w:t xml:space="preserve"> для юридических лиц: полное или сокращенное наименование юридического лица, ИНН и (или) ОГРН;</w:t>
      </w:r>
    </w:p>
    <w:p w:rsidR="00B653F8" w:rsidRPr="002C03D5"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5) реквизиты акта проверки (дата и номер);</w:t>
      </w:r>
    </w:p>
    <w:p w:rsidR="00B653F8" w:rsidRPr="002C03D5"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6) доводы заявителя о несогласии с актом проверки (полностью или в части);</w:t>
      </w:r>
    </w:p>
    <w:p w:rsidR="00B653F8" w:rsidRPr="002C03D5"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lastRenderedPageBreak/>
        <w:t>7) подпись заявителя или уполномоченного лица заявителя.</w:t>
      </w:r>
    </w:p>
    <w:p w:rsidR="00B653F8" w:rsidRPr="002C03D5"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5.3. В обоснование доводов, указанных в заявлении об обжаловании акта проверки, прилагаются документы или копии документов (при их наличии у заявителя).</w:t>
      </w:r>
    </w:p>
    <w:p w:rsidR="00B653F8" w:rsidRPr="002C03D5"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t>5.4. Заявление об обжаловании акта проверки подается в порядке, установленном п. 3.4 настоящего Положения.</w:t>
      </w:r>
    </w:p>
    <w:p w:rsidR="00B653F8" w:rsidRPr="00713CCA"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5.5. При рассмотрении заявления об обжаловании акта проверки, Ассоциация приглашает заявителя и члена Ассоциации, в отношении которого вынесен акт проверки, на заседание постоянно действующего коллегиального органа управления Ассоциации. Уведомление о проведении заседания постоянно действующего коллегиального органа управления  Ассоциации направляется за 5 дней до даты заседания заявителю посредством почтового отправления по почтовому адресу, указанному в заявлении об обжаловании, либо в форме электронного документа по адресу электронной почты, указанному в заявлении об обжаловании, либо телефонограммой по номеру телефона, указанному в заявлении об обжаловании, члену Ассоциации направляется почтовым отправлением или по электронной почте по адресам, указанным в реестре членов Ассоциации. Неявка на заседание постоянно действующего коллегиального органа управления Ассоциации заявителя и (или) члена Ассоциации, своевременно и надлежащим образом уведомленных о времени и месте заседания, не является препятствием для рассмотрения заявления об обжаловании акта проверки.</w:t>
      </w:r>
    </w:p>
    <w:p w:rsidR="00B653F8" w:rsidRPr="00713CCA"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5.6. Постоянно действующий коллегиальный орган управления Ассоциации рассматривает заявление об обжаловании акта проверки в течение 30 (тридцати) дней с даты его поступления в Ассоциацию и принимает одно из следующих решений:</w:t>
      </w:r>
    </w:p>
    <w:p w:rsidR="00B653F8" w:rsidRPr="00713CCA"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1) об отмене акта проверки (полностью или в части) и направлении жалобы или обращения,</w:t>
      </w:r>
      <w:r w:rsidRPr="00713CCA">
        <w:rPr>
          <w:sz w:val="24"/>
          <w:szCs w:val="24"/>
        </w:rPr>
        <w:t xml:space="preserve"> </w:t>
      </w:r>
      <w:r w:rsidRPr="00713CCA">
        <w:rPr>
          <w:rFonts w:ascii="Times New Roman" w:eastAsia="Times New Roman" w:hAnsi="Times New Roman"/>
          <w:sz w:val="24"/>
          <w:szCs w:val="24"/>
          <w:lang w:eastAsia="ru-RU"/>
        </w:rPr>
        <w:t>содержащего сведения о нарушении, в орган Ассоциации, осуществляющий контроль за деятельностью членов Ассоциации, для повторного рассмотрения жалобы или обращения, содержащего сведения о нарушении;</w:t>
      </w:r>
    </w:p>
    <w:p w:rsidR="00B653F8" w:rsidRPr="00713CCA" w:rsidRDefault="00B653F8" w:rsidP="00713CCA">
      <w:pPr>
        <w:widowControl w:val="0"/>
        <w:spacing w:after="0" w:line="360" w:lineRule="auto"/>
        <w:ind w:firstLine="709"/>
        <w:jc w:val="both"/>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2) об отказе в удовлетворении заявления об обжаловании акта проверки (полностью или в части).</w:t>
      </w:r>
    </w:p>
    <w:p w:rsidR="00B653F8" w:rsidRPr="002C03D5" w:rsidRDefault="00B653F8" w:rsidP="00102960">
      <w:pPr>
        <w:widowControl w:val="0"/>
        <w:spacing w:after="0" w:line="360" w:lineRule="auto"/>
        <w:ind w:firstLine="709"/>
        <w:jc w:val="both"/>
        <w:rPr>
          <w:rFonts w:ascii="Times New Roman" w:eastAsia="Times New Roman" w:hAnsi="Times New Roman"/>
          <w:sz w:val="24"/>
          <w:szCs w:val="24"/>
          <w:lang w:eastAsia="ru-RU"/>
        </w:rPr>
      </w:pPr>
      <w:r w:rsidRPr="00713CCA">
        <w:rPr>
          <w:rFonts w:ascii="Times New Roman" w:eastAsia="Times New Roman" w:hAnsi="Times New Roman"/>
          <w:sz w:val="24"/>
          <w:szCs w:val="24"/>
          <w:lang w:eastAsia="ru-RU"/>
        </w:rPr>
        <w:t>5.7. </w:t>
      </w:r>
      <w:r w:rsidR="00B86772">
        <w:rPr>
          <w:rFonts w:ascii="Times New Roman" w:eastAsia="Times New Roman" w:hAnsi="Times New Roman"/>
          <w:sz w:val="24"/>
          <w:szCs w:val="24"/>
          <w:lang w:eastAsia="ru-RU"/>
        </w:rPr>
        <w:t xml:space="preserve"> </w:t>
      </w:r>
      <w:r w:rsidRPr="00713CCA">
        <w:rPr>
          <w:rFonts w:ascii="Times New Roman" w:eastAsia="Times New Roman" w:hAnsi="Times New Roman"/>
          <w:sz w:val="24"/>
          <w:szCs w:val="24"/>
          <w:lang w:eastAsia="ru-RU"/>
        </w:rPr>
        <w:t>Решение постоянно действующего коллегиального органа управления Ассоциации, указанное в п. 5.6 настоящего Положения, Ассоциация в течение 3</w:t>
      </w:r>
      <w:r w:rsidR="00B86772">
        <w:rPr>
          <w:rFonts w:ascii="Times New Roman" w:eastAsia="Times New Roman" w:hAnsi="Times New Roman"/>
          <w:sz w:val="24"/>
          <w:szCs w:val="24"/>
          <w:lang w:eastAsia="ru-RU"/>
        </w:rPr>
        <w:t xml:space="preserve"> </w:t>
      </w:r>
      <w:r w:rsidRPr="00713CCA">
        <w:rPr>
          <w:rFonts w:ascii="Times New Roman" w:eastAsia="Times New Roman" w:hAnsi="Times New Roman"/>
          <w:sz w:val="24"/>
          <w:szCs w:val="24"/>
          <w:lang w:eastAsia="ru-RU"/>
        </w:rPr>
        <w:t>(тр</w:t>
      </w:r>
      <w:r w:rsidR="00B86772">
        <w:rPr>
          <w:rFonts w:ascii="Times New Roman" w:eastAsia="Times New Roman" w:hAnsi="Times New Roman"/>
          <w:sz w:val="24"/>
          <w:szCs w:val="24"/>
          <w:lang w:eastAsia="ru-RU"/>
        </w:rPr>
        <w:t>ё</w:t>
      </w:r>
      <w:r w:rsidRPr="00713CCA">
        <w:rPr>
          <w:rFonts w:ascii="Times New Roman" w:eastAsia="Times New Roman" w:hAnsi="Times New Roman"/>
          <w:sz w:val="24"/>
          <w:szCs w:val="24"/>
          <w:lang w:eastAsia="ru-RU"/>
        </w:rPr>
        <w:t>х) рабочих дней с даты его принятия направляет члену Ассоциации почтовым отправлением по адресу, указанному в реестре членов Ассоциации и заявителю посредством почтового отправления по почтовому адресу, указанному в заявление об обжаловании акта проверки, либо в форме электронного документа по адресу электронной почты, указанному в заявлении об обжаловании акта проверки.</w:t>
      </w:r>
    </w:p>
    <w:p w:rsidR="00B653F8" w:rsidRPr="00102960" w:rsidRDefault="00B653F8" w:rsidP="00B653F8">
      <w:pPr>
        <w:spacing w:after="0" w:line="360" w:lineRule="auto"/>
        <w:ind w:firstLine="708"/>
        <w:jc w:val="center"/>
        <w:rPr>
          <w:rFonts w:ascii="Times New Roman" w:eastAsia="Times New Roman" w:hAnsi="Times New Roman"/>
          <w:b/>
          <w:sz w:val="24"/>
          <w:szCs w:val="24"/>
          <w:lang w:eastAsia="ru-RU"/>
        </w:rPr>
      </w:pPr>
      <w:r w:rsidRPr="00102960">
        <w:rPr>
          <w:rFonts w:ascii="Times New Roman" w:eastAsia="Times New Roman" w:hAnsi="Times New Roman"/>
          <w:b/>
          <w:sz w:val="24"/>
          <w:szCs w:val="24"/>
          <w:lang w:eastAsia="ru-RU"/>
        </w:rPr>
        <w:lastRenderedPageBreak/>
        <w:t xml:space="preserve">Глава 6. Рассмотрение иных обращений, </w:t>
      </w:r>
    </w:p>
    <w:p w:rsidR="00713CCA" w:rsidRPr="00102960" w:rsidRDefault="00B653F8" w:rsidP="00102960">
      <w:pPr>
        <w:spacing w:after="0" w:line="360" w:lineRule="auto"/>
        <w:ind w:firstLine="708"/>
        <w:jc w:val="center"/>
        <w:rPr>
          <w:rFonts w:ascii="Times New Roman" w:eastAsia="Times New Roman" w:hAnsi="Times New Roman"/>
          <w:b/>
          <w:sz w:val="24"/>
          <w:szCs w:val="24"/>
          <w:lang w:eastAsia="ru-RU"/>
        </w:rPr>
      </w:pPr>
      <w:r w:rsidRPr="00102960">
        <w:rPr>
          <w:rFonts w:ascii="Times New Roman" w:eastAsia="Times New Roman" w:hAnsi="Times New Roman"/>
          <w:b/>
          <w:sz w:val="24"/>
          <w:szCs w:val="24"/>
          <w:lang w:eastAsia="ru-RU"/>
        </w:rPr>
        <w:t>поступающих в саморегулируемую организацию</w:t>
      </w:r>
    </w:p>
    <w:p w:rsidR="00B653F8" w:rsidRPr="00102960" w:rsidRDefault="00B653F8" w:rsidP="00B653F8">
      <w:pPr>
        <w:spacing w:after="0" w:line="360" w:lineRule="auto"/>
        <w:ind w:firstLine="709"/>
        <w:jc w:val="both"/>
        <w:rPr>
          <w:rFonts w:ascii="Times New Roman" w:eastAsia="Times New Roman" w:hAnsi="Times New Roman"/>
          <w:sz w:val="24"/>
          <w:szCs w:val="24"/>
          <w:lang w:eastAsia="ru-RU"/>
        </w:rPr>
      </w:pPr>
      <w:r w:rsidRPr="00102960">
        <w:rPr>
          <w:rFonts w:ascii="Times New Roman" w:eastAsia="Times New Roman" w:hAnsi="Times New Roman"/>
          <w:sz w:val="24"/>
          <w:szCs w:val="24"/>
          <w:lang w:eastAsia="ru-RU"/>
        </w:rPr>
        <w:t>6.1. Иные обращения, поступающие в Ассоциацию, передаются Генеральному директору Ассоциации, который в день их поступления в саморегулируемую организацию определяет орган (работника, структурное подразделение) Ассоциации, к компетенции которых относится вопрос, описанный в ином обращении и который будет его рассматривать и осуществлять подготовку ответа на него.</w:t>
      </w:r>
    </w:p>
    <w:p w:rsidR="00B653F8" w:rsidRPr="00102960" w:rsidRDefault="00B653F8" w:rsidP="00B653F8">
      <w:pPr>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102960">
        <w:rPr>
          <w:rFonts w:ascii="Times New Roman" w:eastAsia="Times New Roman" w:hAnsi="Times New Roman"/>
          <w:sz w:val="24"/>
          <w:szCs w:val="24"/>
          <w:lang w:eastAsia="ru-RU"/>
        </w:rPr>
        <w:t xml:space="preserve">6.2. Личный прием заявителей проводится Генеральным директором Ассоциации. Информация о месте приема, а также об установленных для приема днях и часах доводится до сведения заявителей.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Письменное обращение, принятое в ходе личного приема, подлежит регистрации и рассмотрению в порядке, установленном </w:t>
      </w:r>
      <w:r w:rsidR="00102960" w:rsidRPr="00102960">
        <w:rPr>
          <w:rFonts w:ascii="Times New Roman" w:eastAsia="Times New Roman" w:hAnsi="Times New Roman"/>
          <w:sz w:val="24"/>
          <w:szCs w:val="24"/>
          <w:lang w:eastAsia="ru-RU"/>
        </w:rPr>
        <w:t>ф</w:t>
      </w:r>
      <w:r w:rsidRPr="00102960">
        <w:rPr>
          <w:rFonts w:ascii="Times New Roman" w:eastAsia="Times New Roman" w:hAnsi="Times New Roman"/>
          <w:sz w:val="24"/>
          <w:szCs w:val="24"/>
          <w:lang w:eastAsia="ru-RU"/>
        </w:rPr>
        <w:t>едеральным законодательством Р</w:t>
      </w:r>
      <w:r w:rsidR="00102960" w:rsidRPr="00102960">
        <w:rPr>
          <w:rFonts w:ascii="Times New Roman" w:eastAsia="Times New Roman" w:hAnsi="Times New Roman"/>
          <w:sz w:val="24"/>
          <w:szCs w:val="24"/>
          <w:lang w:eastAsia="ru-RU"/>
        </w:rPr>
        <w:t>оссийской Федерации и н</w:t>
      </w:r>
      <w:r w:rsidRPr="00102960">
        <w:rPr>
          <w:rFonts w:ascii="Times New Roman" w:eastAsia="Times New Roman" w:hAnsi="Times New Roman"/>
          <w:sz w:val="24"/>
          <w:szCs w:val="24"/>
          <w:lang w:eastAsia="ru-RU"/>
        </w:rPr>
        <w:t>астоящим Положением.</w:t>
      </w:r>
    </w:p>
    <w:p w:rsidR="00B653F8" w:rsidRPr="00102960" w:rsidRDefault="00B653F8" w:rsidP="00B653F8">
      <w:pPr>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102960">
        <w:rPr>
          <w:rFonts w:ascii="Times New Roman" w:eastAsia="Times New Roman" w:hAnsi="Times New Roman"/>
          <w:sz w:val="24"/>
          <w:szCs w:val="24"/>
          <w:lang w:eastAsia="ru-RU"/>
        </w:rPr>
        <w:t>6.</w:t>
      </w:r>
      <w:r w:rsidR="00102960" w:rsidRPr="00102960">
        <w:rPr>
          <w:rFonts w:ascii="Times New Roman" w:eastAsia="Times New Roman" w:hAnsi="Times New Roman"/>
          <w:sz w:val="24"/>
          <w:szCs w:val="24"/>
          <w:lang w:eastAsia="ru-RU"/>
        </w:rPr>
        <w:t>3</w:t>
      </w:r>
      <w:r w:rsidRPr="00102960">
        <w:rPr>
          <w:rFonts w:ascii="Times New Roman" w:eastAsia="Times New Roman" w:hAnsi="Times New Roman"/>
          <w:sz w:val="24"/>
          <w:szCs w:val="24"/>
          <w:lang w:eastAsia="ru-RU"/>
        </w:rPr>
        <w:t xml:space="preserve">. Иные обращения, поступившие в Ассоциацию от органов государственной власти и органов местного самоуправления, рассматриваются в течение 15 (пятнадцати) календарных дней с даты их поступления, если иной срок не установлен действующим законодательством Российской Федерации. </w:t>
      </w:r>
    </w:p>
    <w:p w:rsidR="00B653F8" w:rsidRPr="00F0123D" w:rsidRDefault="00B653F8" w:rsidP="00B653F8">
      <w:pPr>
        <w:spacing w:after="0" w:line="360" w:lineRule="auto"/>
        <w:ind w:firstLine="709"/>
        <w:jc w:val="both"/>
        <w:rPr>
          <w:rFonts w:ascii="Times New Roman" w:eastAsia="Times New Roman" w:hAnsi="Times New Roman"/>
          <w:sz w:val="24"/>
          <w:szCs w:val="24"/>
          <w:lang w:eastAsia="ru-RU"/>
        </w:rPr>
      </w:pPr>
      <w:r w:rsidRPr="00F0123D">
        <w:rPr>
          <w:rFonts w:ascii="Times New Roman" w:eastAsia="Times New Roman" w:hAnsi="Times New Roman"/>
          <w:sz w:val="24"/>
          <w:szCs w:val="24"/>
          <w:lang w:eastAsia="ru-RU"/>
        </w:rPr>
        <w:t>6.</w:t>
      </w:r>
      <w:r w:rsidR="00F0123D" w:rsidRPr="00F0123D">
        <w:rPr>
          <w:rFonts w:ascii="Times New Roman" w:eastAsia="Times New Roman" w:hAnsi="Times New Roman"/>
          <w:sz w:val="24"/>
          <w:szCs w:val="24"/>
          <w:lang w:eastAsia="ru-RU"/>
        </w:rPr>
        <w:t>4</w:t>
      </w:r>
      <w:r w:rsidRPr="00F0123D">
        <w:rPr>
          <w:rFonts w:ascii="Times New Roman" w:eastAsia="Times New Roman" w:hAnsi="Times New Roman"/>
          <w:sz w:val="24"/>
          <w:szCs w:val="24"/>
          <w:lang w:eastAsia="ru-RU"/>
        </w:rPr>
        <w:t>. Иные обращения, поступившие от лиц, не указанных в п. 6.</w:t>
      </w:r>
      <w:r w:rsidR="00F0123D" w:rsidRPr="00F0123D">
        <w:rPr>
          <w:rFonts w:ascii="Times New Roman" w:eastAsia="Times New Roman" w:hAnsi="Times New Roman"/>
          <w:sz w:val="24"/>
          <w:szCs w:val="24"/>
          <w:lang w:eastAsia="ru-RU"/>
        </w:rPr>
        <w:t>3</w:t>
      </w:r>
      <w:r w:rsidRPr="00F0123D">
        <w:rPr>
          <w:rFonts w:ascii="Times New Roman" w:eastAsia="Times New Roman" w:hAnsi="Times New Roman"/>
          <w:sz w:val="24"/>
          <w:szCs w:val="24"/>
          <w:lang w:eastAsia="ru-RU"/>
        </w:rPr>
        <w:t xml:space="preserve"> настоящего Положения, рассматриваются в течение 30 (тридцати) календарных дней с даты их поступления в Ассоциацию.</w:t>
      </w:r>
    </w:p>
    <w:p w:rsidR="00B653F8" w:rsidRPr="00F0123D" w:rsidRDefault="00B653F8" w:rsidP="00B653F8">
      <w:pPr>
        <w:spacing w:after="0" w:line="360" w:lineRule="auto"/>
        <w:ind w:firstLine="709"/>
        <w:jc w:val="both"/>
        <w:rPr>
          <w:rFonts w:ascii="Times New Roman" w:eastAsia="Times New Roman" w:hAnsi="Times New Roman"/>
          <w:sz w:val="24"/>
          <w:szCs w:val="24"/>
          <w:lang w:eastAsia="ru-RU"/>
        </w:rPr>
      </w:pPr>
      <w:r w:rsidRPr="00F0123D">
        <w:rPr>
          <w:rFonts w:ascii="Times New Roman" w:eastAsia="Times New Roman" w:hAnsi="Times New Roman"/>
          <w:sz w:val="24"/>
          <w:szCs w:val="24"/>
          <w:lang w:eastAsia="ru-RU"/>
        </w:rPr>
        <w:t>6.</w:t>
      </w:r>
      <w:r w:rsidR="00F0123D">
        <w:rPr>
          <w:rFonts w:ascii="Times New Roman" w:eastAsia="Times New Roman" w:hAnsi="Times New Roman"/>
          <w:sz w:val="24"/>
          <w:szCs w:val="24"/>
          <w:lang w:eastAsia="ru-RU"/>
        </w:rPr>
        <w:t>5</w:t>
      </w:r>
      <w:r w:rsidRPr="00F0123D">
        <w:rPr>
          <w:rFonts w:ascii="Times New Roman" w:eastAsia="Times New Roman" w:hAnsi="Times New Roman"/>
          <w:sz w:val="24"/>
          <w:szCs w:val="24"/>
          <w:lang w:eastAsia="ru-RU"/>
        </w:rPr>
        <w:t>. В исключительных случаях срок, указанный в п</w:t>
      </w:r>
      <w:r w:rsidR="00F0123D" w:rsidRPr="00F0123D">
        <w:rPr>
          <w:rFonts w:ascii="Times New Roman" w:eastAsia="Times New Roman" w:hAnsi="Times New Roman"/>
          <w:sz w:val="24"/>
          <w:szCs w:val="24"/>
          <w:lang w:eastAsia="ru-RU"/>
        </w:rPr>
        <w:t xml:space="preserve">унктах </w:t>
      </w:r>
      <w:r w:rsidRPr="00F0123D">
        <w:rPr>
          <w:rFonts w:ascii="Times New Roman" w:eastAsia="Times New Roman" w:hAnsi="Times New Roman"/>
          <w:sz w:val="24"/>
          <w:szCs w:val="24"/>
          <w:lang w:eastAsia="ru-RU"/>
        </w:rPr>
        <w:t xml:space="preserve">6.3 </w:t>
      </w:r>
      <w:r w:rsidR="00F0123D" w:rsidRPr="00F0123D">
        <w:rPr>
          <w:rFonts w:ascii="Times New Roman" w:eastAsia="Times New Roman" w:hAnsi="Times New Roman"/>
          <w:sz w:val="24"/>
          <w:szCs w:val="24"/>
          <w:lang w:eastAsia="ru-RU"/>
        </w:rPr>
        <w:t xml:space="preserve"> и 6.4. </w:t>
      </w:r>
      <w:r w:rsidRPr="00F0123D">
        <w:rPr>
          <w:rFonts w:ascii="Times New Roman" w:eastAsia="Times New Roman" w:hAnsi="Times New Roman"/>
          <w:sz w:val="24"/>
          <w:szCs w:val="24"/>
          <w:lang w:eastAsia="ru-RU"/>
        </w:rPr>
        <w:t xml:space="preserve">настоящего Положения может быть продлен, но не более чем на 30 дней с уведомлением заявителя о продлении срока рассмотрения иного обращения. </w:t>
      </w:r>
    </w:p>
    <w:p w:rsidR="00B653F8" w:rsidRPr="00F0123D" w:rsidRDefault="00B653F8" w:rsidP="00B653F8">
      <w:pPr>
        <w:spacing w:after="0" w:line="360" w:lineRule="auto"/>
        <w:ind w:firstLine="709"/>
        <w:jc w:val="both"/>
        <w:rPr>
          <w:rFonts w:ascii="Times New Roman" w:eastAsia="Times New Roman" w:hAnsi="Times New Roman"/>
          <w:sz w:val="24"/>
          <w:szCs w:val="24"/>
          <w:lang w:eastAsia="ru-RU"/>
        </w:rPr>
      </w:pPr>
      <w:r w:rsidRPr="00F0123D">
        <w:rPr>
          <w:rFonts w:ascii="Times New Roman" w:eastAsia="Times New Roman" w:hAnsi="Times New Roman"/>
          <w:sz w:val="24"/>
          <w:szCs w:val="24"/>
          <w:lang w:eastAsia="ru-RU"/>
        </w:rPr>
        <w:t>6</w:t>
      </w:r>
      <w:r w:rsidR="00F0123D">
        <w:rPr>
          <w:rFonts w:ascii="Times New Roman" w:eastAsia="Times New Roman" w:hAnsi="Times New Roman"/>
          <w:sz w:val="24"/>
          <w:szCs w:val="24"/>
          <w:lang w:eastAsia="ru-RU"/>
        </w:rPr>
        <w:t>.6</w:t>
      </w:r>
      <w:r w:rsidRPr="00F0123D">
        <w:rPr>
          <w:rFonts w:ascii="Times New Roman" w:eastAsia="Times New Roman" w:hAnsi="Times New Roman"/>
          <w:sz w:val="24"/>
          <w:szCs w:val="24"/>
          <w:lang w:eastAsia="ru-RU"/>
        </w:rPr>
        <w:t>. Для продления срока рассмотрения иного обращения орган (работник, структурное подразделение) Ассоциации, к компетенции которого относится вопрос, описанный в ином обращении и который будет его рассматривать, не позднее 3 рабочих дней до истечения срока направляет Генеральному директору Ассоциации служебную записку с указанием объективных причин, по которым срок рассмотрения иного обращения может быть продлен, и предложение об окончательном сроке его рассмотрения, по исчислении которого будет дан ответ заявителю.</w:t>
      </w:r>
    </w:p>
    <w:p w:rsidR="00B653F8" w:rsidRPr="002C03D5" w:rsidRDefault="00B653F8" w:rsidP="00B653F8">
      <w:pPr>
        <w:spacing w:after="0" w:line="360" w:lineRule="auto"/>
        <w:ind w:firstLine="709"/>
        <w:jc w:val="both"/>
        <w:rPr>
          <w:rFonts w:ascii="Times New Roman" w:eastAsia="Times New Roman" w:hAnsi="Times New Roman"/>
          <w:sz w:val="24"/>
          <w:szCs w:val="24"/>
          <w:lang w:eastAsia="ru-RU"/>
        </w:rPr>
      </w:pPr>
      <w:r w:rsidRPr="002C03D5">
        <w:rPr>
          <w:rFonts w:ascii="Times New Roman" w:eastAsia="Times New Roman" w:hAnsi="Times New Roman"/>
          <w:sz w:val="24"/>
          <w:szCs w:val="24"/>
          <w:lang w:eastAsia="ru-RU"/>
        </w:rPr>
        <w:lastRenderedPageBreak/>
        <w:t>6.</w:t>
      </w:r>
      <w:r w:rsidR="00F0123D">
        <w:rPr>
          <w:rFonts w:ascii="Times New Roman" w:eastAsia="Times New Roman" w:hAnsi="Times New Roman"/>
          <w:sz w:val="24"/>
          <w:szCs w:val="24"/>
          <w:lang w:eastAsia="ru-RU"/>
        </w:rPr>
        <w:t>7</w:t>
      </w:r>
      <w:r w:rsidRPr="002C03D5">
        <w:rPr>
          <w:rFonts w:ascii="Times New Roman" w:eastAsia="Times New Roman" w:hAnsi="Times New Roman"/>
          <w:sz w:val="24"/>
          <w:szCs w:val="24"/>
          <w:lang w:eastAsia="ru-RU"/>
        </w:rPr>
        <w:t xml:space="preserve">. Уведомления о результатах рассмотрения иных обращений, поступивших в </w:t>
      </w:r>
      <w:r w:rsidRPr="00F0123D">
        <w:rPr>
          <w:rFonts w:ascii="Times New Roman" w:eastAsia="Times New Roman" w:hAnsi="Times New Roman"/>
          <w:sz w:val="24"/>
          <w:szCs w:val="24"/>
          <w:lang w:eastAsia="ru-RU"/>
        </w:rPr>
        <w:t xml:space="preserve">Ассоциацию, </w:t>
      </w:r>
      <w:r w:rsidRPr="002C03D5">
        <w:rPr>
          <w:rFonts w:ascii="Times New Roman" w:eastAsia="Times New Roman" w:hAnsi="Times New Roman"/>
          <w:sz w:val="24"/>
          <w:szCs w:val="24"/>
          <w:lang w:eastAsia="ru-RU"/>
        </w:rPr>
        <w:t>направляется в срок, указанный в п</w:t>
      </w:r>
      <w:r w:rsidR="00F0123D">
        <w:rPr>
          <w:rFonts w:ascii="Times New Roman" w:eastAsia="Times New Roman" w:hAnsi="Times New Roman"/>
          <w:sz w:val="24"/>
          <w:szCs w:val="24"/>
          <w:lang w:eastAsia="ru-RU"/>
        </w:rPr>
        <w:t xml:space="preserve">унктах </w:t>
      </w:r>
      <w:r w:rsidRPr="002C03D5">
        <w:rPr>
          <w:rFonts w:ascii="Times New Roman" w:eastAsia="Times New Roman" w:hAnsi="Times New Roman"/>
          <w:sz w:val="24"/>
          <w:szCs w:val="24"/>
          <w:lang w:eastAsia="ru-RU"/>
        </w:rPr>
        <w:t>6.</w:t>
      </w:r>
      <w:r>
        <w:rPr>
          <w:rFonts w:ascii="Times New Roman" w:eastAsia="Times New Roman" w:hAnsi="Times New Roman"/>
          <w:sz w:val="24"/>
          <w:szCs w:val="24"/>
          <w:lang w:eastAsia="ru-RU"/>
        </w:rPr>
        <w:t>3</w:t>
      </w:r>
      <w:r w:rsidRPr="002C03D5">
        <w:rPr>
          <w:rFonts w:ascii="Times New Roman" w:eastAsia="Times New Roman" w:hAnsi="Times New Roman"/>
          <w:sz w:val="24"/>
          <w:szCs w:val="24"/>
          <w:lang w:eastAsia="ru-RU"/>
        </w:rPr>
        <w:t>, 6.</w:t>
      </w:r>
      <w:r>
        <w:rPr>
          <w:rFonts w:ascii="Times New Roman" w:eastAsia="Times New Roman" w:hAnsi="Times New Roman"/>
          <w:sz w:val="24"/>
          <w:szCs w:val="24"/>
          <w:lang w:eastAsia="ru-RU"/>
        </w:rPr>
        <w:t>4</w:t>
      </w:r>
      <w:r w:rsidRPr="002C03D5">
        <w:rPr>
          <w:rFonts w:ascii="Times New Roman" w:eastAsia="Times New Roman" w:hAnsi="Times New Roman"/>
          <w:sz w:val="24"/>
          <w:szCs w:val="24"/>
          <w:lang w:eastAsia="ru-RU"/>
        </w:rPr>
        <w:t>, 6.</w:t>
      </w:r>
      <w:r>
        <w:rPr>
          <w:rFonts w:ascii="Times New Roman" w:eastAsia="Times New Roman" w:hAnsi="Times New Roman"/>
          <w:sz w:val="24"/>
          <w:szCs w:val="24"/>
          <w:lang w:eastAsia="ru-RU"/>
        </w:rPr>
        <w:t>5</w:t>
      </w:r>
      <w:r w:rsidRPr="002C03D5">
        <w:rPr>
          <w:rFonts w:ascii="Times New Roman" w:eastAsia="Times New Roman" w:hAnsi="Times New Roman"/>
          <w:sz w:val="24"/>
          <w:szCs w:val="24"/>
          <w:lang w:eastAsia="ru-RU"/>
        </w:rPr>
        <w:t xml:space="preserve"> настоящего Положения заявителю, по указанному им адресу.</w:t>
      </w:r>
    </w:p>
    <w:p w:rsidR="00B653F8" w:rsidRPr="002C03D5" w:rsidRDefault="00B653F8" w:rsidP="00EF4BBD">
      <w:pPr>
        <w:spacing w:after="0" w:line="360" w:lineRule="auto"/>
        <w:rPr>
          <w:rFonts w:ascii="Times New Roman" w:eastAsia="Times New Roman" w:hAnsi="Times New Roman"/>
          <w:b/>
          <w:sz w:val="24"/>
          <w:szCs w:val="24"/>
          <w:lang w:eastAsia="ru-RU"/>
        </w:rPr>
      </w:pPr>
    </w:p>
    <w:p w:rsidR="00B653F8" w:rsidRPr="00EF4BBD" w:rsidRDefault="00B653F8" w:rsidP="00B653F8">
      <w:pPr>
        <w:spacing w:after="0" w:line="360" w:lineRule="auto"/>
        <w:ind w:firstLine="708"/>
        <w:jc w:val="center"/>
        <w:rPr>
          <w:rFonts w:ascii="Times New Roman" w:eastAsia="Times New Roman" w:hAnsi="Times New Roman"/>
          <w:b/>
          <w:sz w:val="24"/>
          <w:szCs w:val="24"/>
          <w:lang w:eastAsia="ru-RU"/>
        </w:rPr>
      </w:pPr>
      <w:r w:rsidRPr="00EF4BBD">
        <w:rPr>
          <w:rFonts w:ascii="Times New Roman" w:eastAsia="Times New Roman" w:hAnsi="Times New Roman"/>
          <w:b/>
          <w:sz w:val="24"/>
          <w:szCs w:val="24"/>
          <w:lang w:eastAsia="ru-RU"/>
        </w:rPr>
        <w:t>7. Заключительные положения</w:t>
      </w:r>
    </w:p>
    <w:p w:rsidR="00B653F8" w:rsidRPr="00EF4BBD" w:rsidRDefault="00B653F8" w:rsidP="00B653F8">
      <w:pPr>
        <w:spacing w:after="0" w:line="360" w:lineRule="auto"/>
        <w:ind w:firstLine="709"/>
        <w:jc w:val="both"/>
        <w:rPr>
          <w:rFonts w:ascii="Times New Roman" w:eastAsia="Times New Roman" w:hAnsi="Times New Roman"/>
          <w:sz w:val="24"/>
          <w:szCs w:val="24"/>
          <w:lang w:eastAsia="ru-RU"/>
        </w:rPr>
      </w:pPr>
      <w:r w:rsidRPr="00EF4BBD">
        <w:rPr>
          <w:rFonts w:ascii="Times New Roman" w:eastAsia="Times New Roman" w:hAnsi="Times New Roman"/>
          <w:sz w:val="24"/>
          <w:szCs w:val="24"/>
          <w:lang w:eastAsia="ru-RU"/>
        </w:rPr>
        <w:t>7.1.</w:t>
      </w:r>
      <w:r w:rsidRPr="00EF4BBD">
        <w:rPr>
          <w:rFonts w:ascii="Times New Roman" w:eastAsia="Times New Roman" w:hAnsi="Times New Roman"/>
          <w:sz w:val="24"/>
          <w:szCs w:val="24"/>
          <w:lang w:eastAsia="ru-RU"/>
        </w:rPr>
        <w:tab/>
        <w:t>Настоящее Положение принимается Общим собранием членов Ассоциации саморегулируемая организация «Ивановское Объединение Строителей» и вступает в силу 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w:t>
      </w:r>
    </w:p>
    <w:p w:rsidR="00B653F8" w:rsidRPr="00EF4BBD" w:rsidRDefault="00B653F8" w:rsidP="00B653F8">
      <w:pPr>
        <w:spacing w:after="0" w:line="360" w:lineRule="auto"/>
        <w:ind w:firstLine="567"/>
        <w:jc w:val="both"/>
        <w:rPr>
          <w:rFonts w:ascii="Times New Roman" w:hAnsi="Times New Roman"/>
          <w:sz w:val="24"/>
          <w:szCs w:val="24"/>
        </w:rPr>
      </w:pPr>
      <w:r w:rsidRPr="00EF4BBD">
        <w:rPr>
          <w:rFonts w:ascii="Times New Roman" w:eastAsia="Times New Roman" w:hAnsi="Times New Roman"/>
          <w:sz w:val="24"/>
          <w:szCs w:val="24"/>
          <w:lang w:eastAsia="ru-RU"/>
        </w:rPr>
        <w:t>7.2. Решения о внесении изменений и дополнений в Настоящее Положение принимаются Общим собранием членов Ассоциации.</w:t>
      </w:r>
    </w:p>
    <w:p w:rsidR="00B653F8" w:rsidRPr="00EF4BBD" w:rsidRDefault="00B653F8" w:rsidP="00B653F8">
      <w:pPr>
        <w:spacing w:after="0" w:line="240" w:lineRule="auto"/>
        <w:jc w:val="both"/>
        <w:rPr>
          <w:rFonts w:ascii="Times New Roman" w:hAnsi="Times New Roman"/>
          <w:sz w:val="24"/>
          <w:szCs w:val="24"/>
        </w:rPr>
      </w:pPr>
      <w:r w:rsidRPr="00EF4BBD">
        <w:rPr>
          <w:rFonts w:ascii="Times New Roman" w:hAnsi="Times New Roman"/>
          <w:sz w:val="24"/>
          <w:szCs w:val="24"/>
        </w:rPr>
        <w:t xml:space="preserve"> </w:t>
      </w:r>
    </w:p>
    <w:p w:rsidR="00B653F8" w:rsidRPr="002C03D5" w:rsidRDefault="00B653F8" w:rsidP="00B653F8">
      <w:pPr>
        <w:spacing w:after="0" w:line="360" w:lineRule="auto"/>
        <w:ind w:firstLine="709"/>
        <w:jc w:val="both"/>
        <w:rPr>
          <w:rFonts w:ascii="Times New Roman" w:hAnsi="Times New Roman"/>
          <w:sz w:val="24"/>
          <w:szCs w:val="24"/>
        </w:rPr>
      </w:pPr>
    </w:p>
    <w:p w:rsidR="009A6359" w:rsidRDefault="009A6359"/>
    <w:sectPr w:rsidR="009A6359" w:rsidSect="008A6DC9">
      <w:headerReference w:type="default" r:id="rId8"/>
      <w:footerReference w:type="defaul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AE2" w:rsidRDefault="00D57AE2">
      <w:pPr>
        <w:spacing w:after="0" w:line="240" w:lineRule="auto"/>
      </w:pPr>
      <w:r>
        <w:separator/>
      </w:r>
    </w:p>
  </w:endnote>
  <w:endnote w:type="continuationSeparator" w:id="0">
    <w:p w:rsidR="00D57AE2" w:rsidRDefault="00D5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387504"/>
      <w:docPartObj>
        <w:docPartGallery w:val="Page Numbers (Bottom of Page)"/>
        <w:docPartUnique/>
      </w:docPartObj>
    </w:sdtPr>
    <w:sdtEndPr/>
    <w:sdtContent>
      <w:p w:rsidR="0083675E" w:rsidRDefault="003631AF">
        <w:pPr>
          <w:pStyle w:val="a6"/>
          <w:jc w:val="center"/>
        </w:pPr>
        <w:r>
          <w:fldChar w:fldCharType="begin"/>
        </w:r>
        <w:r w:rsidR="0083675E">
          <w:instrText>PAGE   \* MERGEFORMAT</w:instrText>
        </w:r>
        <w:r>
          <w:fldChar w:fldCharType="separate"/>
        </w:r>
        <w:r w:rsidR="00D476C9">
          <w:rPr>
            <w:noProof/>
          </w:rPr>
          <w:t>2</w:t>
        </w:r>
        <w:r>
          <w:fldChar w:fldCharType="end"/>
        </w:r>
      </w:p>
    </w:sdtContent>
  </w:sdt>
  <w:p w:rsidR="0083675E" w:rsidRDefault="008367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AE2" w:rsidRDefault="00D57AE2">
      <w:pPr>
        <w:spacing w:after="0" w:line="240" w:lineRule="auto"/>
      </w:pPr>
      <w:r>
        <w:separator/>
      </w:r>
    </w:p>
  </w:footnote>
  <w:footnote w:type="continuationSeparator" w:id="0">
    <w:p w:rsidR="00D57AE2" w:rsidRDefault="00D57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5E" w:rsidRDefault="008367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F8"/>
    <w:rsid w:val="000E589B"/>
    <w:rsid w:val="00102960"/>
    <w:rsid w:val="001202D7"/>
    <w:rsid w:val="00141F61"/>
    <w:rsid w:val="001753E6"/>
    <w:rsid w:val="00243DBF"/>
    <w:rsid w:val="0026571A"/>
    <w:rsid w:val="00274F64"/>
    <w:rsid w:val="0027793F"/>
    <w:rsid w:val="002E3A10"/>
    <w:rsid w:val="00304B6B"/>
    <w:rsid w:val="0031375B"/>
    <w:rsid w:val="003631AF"/>
    <w:rsid w:val="003A4196"/>
    <w:rsid w:val="003F5AA3"/>
    <w:rsid w:val="00457C3F"/>
    <w:rsid w:val="004C048A"/>
    <w:rsid w:val="004F0A86"/>
    <w:rsid w:val="00533ECC"/>
    <w:rsid w:val="005624C4"/>
    <w:rsid w:val="005924EF"/>
    <w:rsid w:val="005F1101"/>
    <w:rsid w:val="006D0536"/>
    <w:rsid w:val="006D60C2"/>
    <w:rsid w:val="00713CCA"/>
    <w:rsid w:val="00730911"/>
    <w:rsid w:val="007731E0"/>
    <w:rsid w:val="0083675E"/>
    <w:rsid w:val="008B7885"/>
    <w:rsid w:val="00952068"/>
    <w:rsid w:val="00981497"/>
    <w:rsid w:val="009A6359"/>
    <w:rsid w:val="009B5D6E"/>
    <w:rsid w:val="009B5F89"/>
    <w:rsid w:val="00AA5B12"/>
    <w:rsid w:val="00B15AB8"/>
    <w:rsid w:val="00B653F8"/>
    <w:rsid w:val="00B86772"/>
    <w:rsid w:val="00BF567D"/>
    <w:rsid w:val="00C7145C"/>
    <w:rsid w:val="00CA6D9D"/>
    <w:rsid w:val="00D41B68"/>
    <w:rsid w:val="00D476C9"/>
    <w:rsid w:val="00D57AE2"/>
    <w:rsid w:val="00D92A8F"/>
    <w:rsid w:val="00E125D3"/>
    <w:rsid w:val="00E14ED6"/>
    <w:rsid w:val="00E51ED1"/>
    <w:rsid w:val="00EA5FC7"/>
    <w:rsid w:val="00EF0FD3"/>
    <w:rsid w:val="00EF4BBD"/>
    <w:rsid w:val="00EF4E40"/>
    <w:rsid w:val="00F0123D"/>
    <w:rsid w:val="00FB5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CF551-DD66-4D9A-AC8B-34864D7A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3F8"/>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3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3F8"/>
    <w:rPr>
      <w:rFonts w:ascii="Calibri" w:eastAsia="Calibri" w:hAnsi="Calibri"/>
      <w:sz w:val="22"/>
    </w:rPr>
  </w:style>
  <w:style w:type="character" w:styleId="a5">
    <w:name w:val="Strong"/>
    <w:qFormat/>
    <w:rsid w:val="00B653F8"/>
    <w:rPr>
      <w:b/>
      <w:bCs/>
    </w:rPr>
  </w:style>
  <w:style w:type="paragraph" w:styleId="a6">
    <w:name w:val="footer"/>
    <w:basedOn w:val="a"/>
    <w:link w:val="a7"/>
    <w:uiPriority w:val="99"/>
    <w:unhideWhenUsed/>
    <w:rsid w:val="008367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675E"/>
    <w:rPr>
      <w:rFonts w:ascii="Calibri" w:eastAsia="Calibri" w:hAnsi="Calibri"/>
      <w:sz w:val="22"/>
    </w:rPr>
  </w:style>
  <w:style w:type="paragraph" w:styleId="a8">
    <w:name w:val="Balloon Text"/>
    <w:basedOn w:val="a"/>
    <w:link w:val="a9"/>
    <w:uiPriority w:val="99"/>
    <w:semiHidden/>
    <w:unhideWhenUsed/>
    <w:rsid w:val="00CA6D9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6D9D"/>
    <w:rPr>
      <w:rFonts w:ascii="Segoe UI" w:eastAsia="Calibri" w:hAnsi="Segoe UI" w:cs="Segoe UI"/>
      <w:sz w:val="18"/>
      <w:szCs w:val="18"/>
    </w:rPr>
  </w:style>
  <w:style w:type="character" w:styleId="aa">
    <w:name w:val="annotation reference"/>
    <w:basedOn w:val="a0"/>
    <w:uiPriority w:val="99"/>
    <w:semiHidden/>
    <w:unhideWhenUsed/>
    <w:rsid w:val="007731E0"/>
    <w:rPr>
      <w:sz w:val="16"/>
      <w:szCs w:val="16"/>
    </w:rPr>
  </w:style>
  <w:style w:type="paragraph" w:styleId="ab">
    <w:name w:val="annotation text"/>
    <w:basedOn w:val="a"/>
    <w:link w:val="ac"/>
    <w:uiPriority w:val="99"/>
    <w:semiHidden/>
    <w:unhideWhenUsed/>
    <w:rsid w:val="007731E0"/>
    <w:pPr>
      <w:spacing w:line="240" w:lineRule="auto"/>
    </w:pPr>
    <w:rPr>
      <w:sz w:val="20"/>
      <w:szCs w:val="20"/>
    </w:rPr>
  </w:style>
  <w:style w:type="character" w:customStyle="1" w:styleId="ac">
    <w:name w:val="Текст примечания Знак"/>
    <w:basedOn w:val="a0"/>
    <w:link w:val="ab"/>
    <w:uiPriority w:val="99"/>
    <w:semiHidden/>
    <w:rsid w:val="007731E0"/>
    <w:rPr>
      <w:rFonts w:ascii="Calibri" w:eastAsia="Calibri" w:hAnsi="Calibri"/>
      <w:sz w:val="20"/>
      <w:szCs w:val="20"/>
    </w:rPr>
  </w:style>
  <w:style w:type="paragraph" w:styleId="ad">
    <w:name w:val="annotation subject"/>
    <w:basedOn w:val="ab"/>
    <w:next w:val="ab"/>
    <w:link w:val="ae"/>
    <w:uiPriority w:val="99"/>
    <w:semiHidden/>
    <w:unhideWhenUsed/>
    <w:rsid w:val="007731E0"/>
    <w:rPr>
      <w:b/>
      <w:bCs/>
    </w:rPr>
  </w:style>
  <w:style w:type="character" w:customStyle="1" w:styleId="ae">
    <w:name w:val="Тема примечания Знак"/>
    <w:basedOn w:val="ac"/>
    <w:link w:val="ad"/>
    <w:uiPriority w:val="99"/>
    <w:semiHidden/>
    <w:rsid w:val="007731E0"/>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939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C765B-56CC-4458-9AE7-449FBFDC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4400</Words>
  <Characters>25082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Воронин</dc:creator>
  <cp:keywords/>
  <dc:description/>
  <cp:lastModifiedBy>RePack by Diakov</cp:lastModifiedBy>
  <cp:revision>2</cp:revision>
  <cp:lastPrinted>2017-03-12T04:50:00Z</cp:lastPrinted>
  <dcterms:created xsi:type="dcterms:W3CDTF">2017-03-15T12:06:00Z</dcterms:created>
  <dcterms:modified xsi:type="dcterms:W3CDTF">2017-03-15T12:06:00Z</dcterms:modified>
</cp:coreProperties>
</file>