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83" w:type="dxa"/>
        <w:tblInd w:w="-147" w:type="dxa"/>
        <w:tblLook w:val="04A0" w:firstRow="1" w:lastRow="0" w:firstColumn="1" w:lastColumn="0" w:noHBand="0" w:noVBand="1"/>
      </w:tblPr>
      <w:tblGrid>
        <w:gridCol w:w="5265"/>
        <w:gridCol w:w="5118"/>
      </w:tblGrid>
      <w:tr w:rsidR="002F76D7" w:rsidTr="008A620E">
        <w:trPr>
          <w:trHeight w:val="1870"/>
        </w:trPr>
        <w:tc>
          <w:tcPr>
            <w:tcW w:w="5265" w:type="dxa"/>
          </w:tcPr>
          <w:p w:rsidR="002F76D7" w:rsidRDefault="0041017F" w:rsidP="008A620E">
            <w:pPr>
              <w:rPr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67945</wp:posOffset>
                      </wp:positionV>
                      <wp:extent cx="1981200" cy="1191260"/>
                      <wp:effectExtent l="0" t="0" r="19050" b="2794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19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191" w:rsidRDefault="00403191" w:rsidP="008B1033">
                                  <w:pPr>
                                    <w:jc w:val="center"/>
                                  </w:pPr>
                                </w:p>
                                <w:p w:rsidR="00403191" w:rsidRPr="008B1033" w:rsidRDefault="00403191" w:rsidP="008B103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1033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Центр поддержки предпринимательства Ивановской области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6.15pt;margin-top:5.35pt;width:156pt;height:9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" strokecolor="white [3212]">
                      <v:textbox>
                        <w:txbxContent>
                          <w:p w:rsidR="00403191" w:rsidRDefault="00403191" w:rsidP="008B1033">
                            <w:pPr>
                              <w:jc w:val="center"/>
                            </w:pPr>
                          </w:p>
                          <w:p w:rsidR="00403191" w:rsidRPr="008B1033" w:rsidRDefault="00403191" w:rsidP="008B10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B103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Центр поддержки предпринимательства Ивановской области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18" w:type="dxa"/>
          </w:tcPr>
          <w:p w:rsidR="0029511D" w:rsidRDefault="0029511D" w:rsidP="002F76D7">
            <w:pPr>
              <w:jc w:val="right"/>
              <w:rPr>
                <w:shd w:val="clear" w:color="auto" w:fill="FFFFFF"/>
              </w:rPr>
            </w:pPr>
          </w:p>
          <w:p w:rsidR="0029511D" w:rsidRPr="008B1033" w:rsidRDefault="008B1033" w:rsidP="0029511D">
            <w:pPr>
              <w:jc w:val="center"/>
              <w:rPr>
                <w:b/>
              </w:rPr>
            </w:pPr>
            <w:r>
              <w:t xml:space="preserve"> </w:t>
            </w:r>
            <w:r w:rsidRPr="008B1033">
              <w:rPr>
                <w:b/>
              </w:rPr>
              <w:t>ГУП «</w:t>
            </w:r>
            <w:r w:rsidR="0029511D" w:rsidRPr="008B1033">
              <w:rPr>
                <w:b/>
              </w:rPr>
              <w:t>ИНВЕСТИЦИОННОЕ АГЕНТСТВО</w:t>
            </w:r>
          </w:p>
          <w:p w:rsidR="0029511D" w:rsidRPr="008B1033" w:rsidRDefault="0029511D" w:rsidP="0029511D">
            <w:pPr>
              <w:jc w:val="center"/>
              <w:rPr>
                <w:b/>
              </w:rPr>
            </w:pPr>
            <w:r w:rsidRPr="008B1033">
              <w:rPr>
                <w:b/>
              </w:rPr>
              <w:t>ИВАНОВСКОЙ ОБЛАСТИ</w:t>
            </w:r>
            <w:r w:rsidR="008B1033" w:rsidRPr="008B1033">
              <w:rPr>
                <w:b/>
              </w:rPr>
              <w:t>»</w:t>
            </w:r>
          </w:p>
          <w:p w:rsidR="0029511D" w:rsidRDefault="0029511D" w:rsidP="0029511D">
            <w:pPr>
              <w:jc w:val="center"/>
            </w:pPr>
            <w:r>
              <w:t>Адрес: пр. Шереметьевский, д. 85г</w:t>
            </w:r>
          </w:p>
          <w:p w:rsidR="0029511D" w:rsidRDefault="0029511D" w:rsidP="00272589">
            <w:pPr>
              <w:jc w:val="center"/>
            </w:pPr>
            <w:r>
              <w:t>8 (4932) 4</w:t>
            </w:r>
            <w:r w:rsidR="008B1033">
              <w:t>2</w:t>
            </w:r>
            <w:r w:rsidR="00C620DD">
              <w:t>4-59-64, 8 (4932) 44-59-54</w:t>
            </w:r>
            <w:bookmarkStart w:id="0" w:name="_GoBack"/>
            <w:bookmarkEnd w:id="0"/>
          </w:p>
          <w:p w:rsidR="0029511D" w:rsidRDefault="0029511D" w:rsidP="0029511D">
            <w:pPr>
              <w:jc w:val="center"/>
            </w:pPr>
            <w:r>
              <w:t>E-mail: 37invest@mail.ru</w:t>
            </w:r>
          </w:p>
          <w:p w:rsidR="002F76D7" w:rsidRPr="0029511D" w:rsidRDefault="002F76D7" w:rsidP="0029511D">
            <w:pPr>
              <w:tabs>
                <w:tab w:val="left" w:pos="1935"/>
              </w:tabs>
              <w:jc w:val="center"/>
            </w:pPr>
          </w:p>
        </w:tc>
      </w:tr>
    </w:tbl>
    <w:p w:rsidR="00402FBE" w:rsidRPr="00464FD5" w:rsidRDefault="002F76D7" w:rsidP="002F76D7">
      <w:pPr>
        <w:jc w:val="right"/>
        <w:rPr>
          <w:shd w:val="clear" w:color="auto" w:fill="FFFFFF"/>
        </w:rPr>
      </w:pPr>
      <w:r w:rsidRPr="00464FD5">
        <w:rPr>
          <w:shd w:val="clear" w:color="auto" w:fill="FFFFFF"/>
        </w:rPr>
        <w:t xml:space="preserve"> </w:t>
      </w:r>
    </w:p>
    <w:p w:rsidR="00112DBF" w:rsidRDefault="004D6788" w:rsidP="00D55127">
      <w:pPr>
        <w:jc w:val="center"/>
        <w:rPr>
          <w:rFonts w:ascii="Calibri" w:hAnsi="Calibri" w:cs="Calibri"/>
          <w:b/>
          <w:sz w:val="32"/>
          <w:szCs w:val="32"/>
        </w:rPr>
      </w:pPr>
      <w:r w:rsidRPr="006C776E">
        <w:rPr>
          <w:rFonts w:ascii="Calibri" w:hAnsi="Calibri" w:cs="Calibri"/>
          <w:b/>
          <w:sz w:val="32"/>
          <w:szCs w:val="32"/>
        </w:rPr>
        <w:t xml:space="preserve">Заявка </w:t>
      </w:r>
      <w:r w:rsidR="00B8005E" w:rsidRPr="006C776E">
        <w:rPr>
          <w:rFonts w:ascii="Calibri" w:hAnsi="Calibri" w:cs="Calibri"/>
          <w:b/>
          <w:sz w:val="32"/>
          <w:szCs w:val="32"/>
        </w:rPr>
        <w:t>субъекта малого (среднего) предпринимательства</w:t>
      </w:r>
      <w:r w:rsidR="006C776E" w:rsidRPr="006C776E">
        <w:rPr>
          <w:rFonts w:ascii="Calibri" w:hAnsi="Calibri" w:cs="Calibri"/>
          <w:b/>
          <w:sz w:val="32"/>
          <w:szCs w:val="32"/>
        </w:rPr>
        <w:t xml:space="preserve"> </w:t>
      </w:r>
      <w:r w:rsidR="00B8005E" w:rsidRPr="006C776E">
        <w:rPr>
          <w:rFonts w:ascii="Calibri" w:hAnsi="Calibri" w:cs="Calibri"/>
          <w:b/>
          <w:sz w:val="32"/>
          <w:szCs w:val="32"/>
        </w:rPr>
        <w:br/>
      </w:r>
      <w:r w:rsidRPr="006C776E">
        <w:rPr>
          <w:rFonts w:ascii="Calibri" w:hAnsi="Calibri" w:cs="Calibri"/>
          <w:b/>
          <w:sz w:val="32"/>
          <w:szCs w:val="32"/>
        </w:rPr>
        <w:t xml:space="preserve">на получение </w:t>
      </w:r>
      <w:r w:rsidR="006204F5">
        <w:rPr>
          <w:rFonts w:ascii="Calibri" w:hAnsi="Calibri" w:cs="Calibri"/>
          <w:b/>
          <w:sz w:val="32"/>
          <w:szCs w:val="32"/>
        </w:rPr>
        <w:t>услуг в области обучения</w:t>
      </w:r>
      <w:r w:rsidR="00622CB5">
        <w:rPr>
          <w:rFonts w:ascii="Calibri" w:hAnsi="Calibri" w:cs="Calibri"/>
          <w:b/>
          <w:sz w:val="32"/>
          <w:szCs w:val="32"/>
        </w:rPr>
        <w:t xml:space="preserve"> и повышение квалификации </w:t>
      </w:r>
    </w:p>
    <w:p w:rsidR="00D55127" w:rsidRPr="006C776E" w:rsidRDefault="00D55127" w:rsidP="00D55127">
      <w:pPr>
        <w:jc w:val="center"/>
        <w:rPr>
          <w:rFonts w:ascii="Calibri" w:hAnsi="Calibri" w:cs="Calibri"/>
          <w:b/>
          <w:sz w:val="32"/>
          <w:szCs w:val="32"/>
        </w:rPr>
      </w:pPr>
    </w:p>
    <w:p w:rsidR="005F12AF" w:rsidRPr="006C776E" w:rsidRDefault="005F12AF" w:rsidP="00687197">
      <w:pPr>
        <w:rPr>
          <w:rFonts w:ascii="Calibri" w:hAnsi="Calibri" w:cs="Calibri"/>
          <w:b/>
          <w:sz w:val="12"/>
          <w:szCs w:val="1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641"/>
      </w:tblGrid>
      <w:tr w:rsidR="008B1033" w:rsidRPr="006C776E" w:rsidTr="00240002">
        <w:trPr>
          <w:trHeight w:val="70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545F6F" w:rsidRDefault="008B1033" w:rsidP="00112D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Категория заявителя</w:t>
            </w:r>
          </w:p>
        </w:tc>
        <w:tc>
          <w:tcPr>
            <w:tcW w:w="7641" w:type="dxa"/>
            <w:shd w:val="clear" w:color="auto" w:fill="auto"/>
          </w:tcPr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Физическое лицо</w:t>
            </w:r>
          </w:p>
          <w:p w:rsidR="008B1033" w:rsidRPr="000E09F2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Индивидуальный предприниматель</w:t>
            </w:r>
          </w:p>
          <w:p w:rsidR="008B1033" w:rsidRPr="000E09F2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Юридическое лицо</w:t>
            </w:r>
          </w:p>
          <w:p w:rsidR="008B1033" w:rsidRPr="00545F6F" w:rsidRDefault="008B1033" w:rsidP="00112DBF">
            <w:pPr>
              <w:pStyle w:val="a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Calibri" w:hAnsi="Calibri" w:cs="Calibri"/>
              </w:rPr>
            </w:pPr>
            <w:r w:rsidRPr="00545F6F">
              <w:rPr>
                <w:rFonts w:ascii="Calibri" w:hAnsi="Calibri" w:cs="Calibri"/>
                <w:b/>
                <w:sz w:val="18"/>
                <w:szCs w:val="18"/>
              </w:rPr>
              <w:t xml:space="preserve">выбрать необходимую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категорию</w:t>
            </w:r>
          </w:p>
        </w:tc>
      </w:tr>
      <w:tr w:rsidR="008B1033" w:rsidRPr="006C776E" w:rsidTr="00B966C9">
        <w:trPr>
          <w:trHeight w:val="70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112D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</w:rPr>
              <w:t xml:space="preserve">ФИО заявителя </w:t>
            </w:r>
          </w:p>
          <w:p w:rsidR="008B1033" w:rsidRPr="006C776E" w:rsidRDefault="008B1033" w:rsidP="00112D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sz w:val="22"/>
                <w:szCs w:val="22"/>
              </w:rPr>
              <w:t>(полностью)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A45FBB">
            <w:pPr>
              <w:pStyle w:val="a8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785A78">
        <w:trPr>
          <w:trHeight w:val="524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D2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</w:rPr>
              <w:t>Наименование организации/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ИП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7D27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A411CE">
        <w:trPr>
          <w:trHeight w:val="342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D2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</w:rPr>
              <w:t>Адрес организации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2A3A34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2431D4">
        <w:trPr>
          <w:trHeight w:val="390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D2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</w:rPr>
              <w:t>ИНН организации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2A3A34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8B1033">
        <w:trPr>
          <w:trHeight w:val="442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D2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2A3A34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8B1033">
        <w:trPr>
          <w:trHeight w:val="442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D277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Вид экономической деятельности 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2A3A34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AB3C43">
        <w:trPr>
          <w:trHeight w:val="391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7E72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776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2A3A34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1033" w:rsidRPr="006C776E" w:rsidTr="0042308F">
        <w:trPr>
          <w:trHeight w:val="132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Pr="006C776E" w:rsidRDefault="008B1033" w:rsidP="00622CB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Тема обучающей программы</w:t>
            </w:r>
          </w:p>
        </w:tc>
        <w:tc>
          <w:tcPr>
            <w:tcW w:w="7641" w:type="dxa"/>
            <w:shd w:val="clear" w:color="auto" w:fill="auto"/>
          </w:tcPr>
          <w:p w:rsidR="008B1033" w:rsidRPr="006C776E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Налоговые проверки: все, что нужно знать предпринимателю</w:t>
            </w:r>
          </w:p>
          <w:p w:rsidR="008B1033" w:rsidRPr="006C776E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Основы эффективных продаж</w:t>
            </w:r>
          </w:p>
          <w:p w:rsidR="008B1033" w:rsidRPr="006C776E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Основы проектного управления </w:t>
            </w:r>
          </w:p>
          <w:p w:rsidR="008B1033" w:rsidRPr="006C776E" w:rsidRDefault="008B1033" w:rsidP="00F439DB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Бухгалтерский учет и налогообложение для субъектов МСП</w:t>
            </w:r>
          </w:p>
          <w:p w:rsidR="008B1033" w:rsidRPr="00F439DB" w:rsidRDefault="008B1033" w:rsidP="00F439DB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Управления трудовыми ресурсами </w:t>
            </w:r>
          </w:p>
        </w:tc>
      </w:tr>
      <w:tr w:rsidR="008B1033" w:rsidRPr="006C776E" w:rsidTr="00FC4CB2">
        <w:trPr>
          <w:trHeight w:val="132"/>
          <w:jc w:val="center"/>
        </w:trPr>
        <w:tc>
          <w:tcPr>
            <w:tcW w:w="2826" w:type="dxa"/>
            <w:shd w:val="clear" w:color="auto" w:fill="FFFFFF" w:themeFill="background1"/>
            <w:vAlign w:val="center"/>
          </w:tcPr>
          <w:p w:rsidR="008B1033" w:rsidRDefault="008B1033" w:rsidP="00F439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Тема обучающего семинара</w:t>
            </w:r>
          </w:p>
        </w:tc>
        <w:tc>
          <w:tcPr>
            <w:tcW w:w="7641" w:type="dxa"/>
            <w:shd w:val="clear" w:color="auto" w:fill="auto"/>
          </w:tcPr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Тренинг «Старт бизнеса»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Тренинг «Развитие бизнеса»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Семинар «Бухгалтерский учет и отчетность малого бизнеса (предпринимательства): современные вопросы теории и практики 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Семинар «Проблемы налогообложения малого и среднего бизнеса, налоговое администрирование» 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Семинар «Ответственность за нарушение трудового законодательства с учетом изменения КоАП РФ»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Семинар «Правовые последствия за неисполнение договора с участием субъектов малого и среднего предпринимательства»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Семинар «Защита интеллектуальной собственности в сфере малого и среднего предпринимательства»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Семинар «Маркетинг для малого и среднего предпринимательства»</w:t>
            </w:r>
          </w:p>
          <w:p w:rsidR="008B1033" w:rsidRDefault="008B1033" w:rsidP="00112DBF">
            <w:pPr>
              <w:pStyle w:val="a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Семинар «Тайм-менеджмент (путь к успеху современного предпринимателя) </w:t>
            </w:r>
          </w:p>
        </w:tc>
      </w:tr>
    </w:tbl>
    <w:p w:rsidR="0029511D" w:rsidRDefault="0029511D" w:rsidP="00112DBF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p w:rsidR="0029511D" w:rsidRDefault="0029511D" w:rsidP="00112DBF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Style w:val="a4"/>
        <w:tblW w:w="10490" w:type="dxa"/>
        <w:tblInd w:w="-147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8B1033" w:rsidTr="0008281E">
        <w:trPr>
          <w:trHeight w:val="2494"/>
        </w:trPr>
        <w:tc>
          <w:tcPr>
            <w:tcW w:w="2836" w:type="dxa"/>
            <w:shd w:val="clear" w:color="auto" w:fill="FFFFFF" w:themeFill="background1"/>
          </w:tcPr>
          <w:p w:rsidR="008B1033" w:rsidRDefault="008B1033" w:rsidP="00112DBF">
            <w:pPr>
              <w:pStyle w:val="p4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8B1033" w:rsidRDefault="008B1033" w:rsidP="00A67ED9">
            <w:pPr>
              <w:pStyle w:val="p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Краткое описание сути обращения (опционально).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5"/>
            </w:tblGrid>
            <w:tr w:rsidR="008B1033" w:rsidTr="00A67ED9">
              <w:trPr>
                <w:trHeight w:val="249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68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49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68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49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68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49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1033" w:rsidTr="00A67ED9">
              <w:trPr>
                <w:trHeight w:val="268"/>
              </w:trPr>
              <w:tc>
                <w:tcPr>
                  <w:tcW w:w="7425" w:type="dxa"/>
                </w:tcPr>
                <w:p w:rsidR="008B1033" w:rsidRDefault="008B1033" w:rsidP="00A67ED9">
                  <w:pPr>
                    <w:pStyle w:val="p4"/>
                    <w:spacing w:before="0" w:beforeAutospacing="0" w:after="0" w:afterAutospacing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B1033" w:rsidRPr="00A67ED9" w:rsidRDefault="008B1033" w:rsidP="00A67ED9">
            <w:pPr>
              <w:pStyle w:val="p4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</w:tr>
    </w:tbl>
    <w:p w:rsidR="0029511D" w:rsidRDefault="0029511D" w:rsidP="00112DBF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p w:rsidR="001568F9" w:rsidRDefault="001568F9" w:rsidP="00112DBF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</w:p>
    <w:p w:rsidR="00112DBF" w:rsidRPr="00C3402F" w:rsidRDefault="00112DBF" w:rsidP="00112DBF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В </w:t>
      </w:r>
      <w:r w:rsidRPr="00545F6F">
        <w:rPr>
          <w:rFonts w:ascii="Calibri" w:hAnsi="Calibri" w:cs="Calibri"/>
          <w:b/>
          <w:sz w:val="18"/>
          <w:szCs w:val="18"/>
        </w:rPr>
        <w:t xml:space="preserve">соответствии со ст. ст. 6, 9 Федерального закона от 27 июля 2006 года № 152-ФЗ «О персональных данных» </w:t>
      </w:r>
      <w:r w:rsidRPr="00C3402F">
        <w:rPr>
          <w:rFonts w:ascii="Calibri" w:hAnsi="Calibri" w:cs="Calibri"/>
          <w:b/>
          <w:sz w:val="18"/>
          <w:szCs w:val="18"/>
        </w:rPr>
        <w:t xml:space="preserve">даю свое письменное согласие </w:t>
      </w:r>
      <w:r w:rsidRPr="00545F6F">
        <w:rPr>
          <w:rFonts w:ascii="Calibri" w:hAnsi="Calibri" w:cs="Calibri"/>
          <w:b/>
          <w:sz w:val="18"/>
          <w:szCs w:val="18"/>
        </w:rPr>
        <w:t>на обработку моих персональных данных</w:t>
      </w:r>
      <w:r w:rsidRPr="00C3402F">
        <w:rPr>
          <w:rFonts w:ascii="Calibri" w:hAnsi="Calibri" w:cs="Calibri"/>
          <w:b/>
          <w:sz w:val="18"/>
          <w:szCs w:val="18"/>
        </w:rPr>
        <w:t xml:space="preserve"> Центру поддерж</w:t>
      </w:r>
      <w:r w:rsidR="006F3192">
        <w:rPr>
          <w:rFonts w:ascii="Calibri" w:hAnsi="Calibri" w:cs="Calibri"/>
          <w:b/>
          <w:sz w:val="18"/>
          <w:szCs w:val="18"/>
        </w:rPr>
        <w:t>ки предпринимательства Ивановской области</w:t>
      </w:r>
      <w:r w:rsidRPr="00C3402F">
        <w:rPr>
          <w:rFonts w:ascii="Calibri" w:hAnsi="Calibri" w:cs="Calibri"/>
          <w:b/>
          <w:sz w:val="18"/>
          <w:szCs w:val="18"/>
        </w:rPr>
        <w:t xml:space="preserve"> области</w:t>
      </w:r>
    </w:p>
    <w:p w:rsidR="00112DBF" w:rsidRDefault="00112DBF" w:rsidP="00112DBF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112DBF" w:rsidRPr="00545F6F" w:rsidRDefault="00112DBF" w:rsidP="00112DBF">
      <w:pPr>
        <w:ind w:hanging="1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>__________________________________/</w:t>
      </w:r>
      <w:r>
        <w:rPr>
          <w:rFonts w:ascii="Calibri" w:hAnsi="Calibri" w:cs="Calibri"/>
          <w:sz w:val="18"/>
          <w:szCs w:val="18"/>
        </w:rPr>
        <w:t>_____________________________________________________</w:t>
      </w:r>
      <w:r w:rsidRPr="00545F6F">
        <w:rPr>
          <w:rFonts w:ascii="Calibri" w:hAnsi="Calibri" w:cs="Calibri"/>
          <w:sz w:val="18"/>
          <w:szCs w:val="18"/>
        </w:rPr>
        <w:t>__________________________</w:t>
      </w:r>
    </w:p>
    <w:p w:rsidR="00112DBF" w:rsidRDefault="00112DBF" w:rsidP="00112DBF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4"/>
          <w:szCs w:val="16"/>
        </w:rPr>
        <w:t xml:space="preserve">                                       (подпись)</w:t>
      </w:r>
      <w:r w:rsidRPr="00545F6F">
        <w:rPr>
          <w:rFonts w:ascii="Calibri" w:hAnsi="Calibri" w:cs="Calibri"/>
          <w:sz w:val="14"/>
          <w:szCs w:val="16"/>
        </w:rPr>
        <w:t xml:space="preserve">                                           </w:t>
      </w:r>
      <w:r>
        <w:rPr>
          <w:rFonts w:ascii="Calibri" w:hAnsi="Calibri" w:cs="Calibri"/>
          <w:sz w:val="14"/>
          <w:szCs w:val="16"/>
        </w:rPr>
        <w:t xml:space="preserve">                                                                                               </w:t>
      </w:r>
      <w:r w:rsidRPr="00545F6F">
        <w:rPr>
          <w:rFonts w:ascii="Calibri" w:hAnsi="Calibri" w:cs="Calibri"/>
          <w:sz w:val="14"/>
          <w:szCs w:val="16"/>
        </w:rPr>
        <w:t xml:space="preserve">  (расшифровка подписи)</w:t>
      </w:r>
    </w:p>
    <w:p w:rsidR="004F1198" w:rsidRDefault="004F1198" w:rsidP="004F1198">
      <w:pPr>
        <w:jc w:val="both"/>
        <w:rPr>
          <w:rFonts w:ascii="Calibri" w:hAnsi="Calibri" w:cs="Calibri"/>
          <w:sz w:val="14"/>
        </w:rPr>
      </w:pPr>
    </w:p>
    <w:p w:rsidR="00112DBF" w:rsidRDefault="00112DBF" w:rsidP="004F1198">
      <w:pPr>
        <w:jc w:val="both"/>
        <w:rPr>
          <w:rFonts w:ascii="Calibri" w:hAnsi="Calibri" w:cs="Calibri"/>
          <w:sz w:val="14"/>
        </w:rPr>
      </w:pPr>
    </w:p>
    <w:p w:rsidR="00112DBF" w:rsidRDefault="00112DBF" w:rsidP="004F1198">
      <w:pPr>
        <w:jc w:val="both"/>
        <w:rPr>
          <w:rFonts w:ascii="Calibri" w:hAnsi="Calibri" w:cs="Calibri"/>
          <w:sz w:val="14"/>
        </w:rPr>
      </w:pPr>
    </w:p>
    <w:p w:rsidR="00112DBF" w:rsidRPr="006C776E" w:rsidRDefault="00112DBF" w:rsidP="004F1198">
      <w:pPr>
        <w:jc w:val="both"/>
        <w:rPr>
          <w:rFonts w:ascii="Calibri" w:hAnsi="Calibri" w:cs="Calibri"/>
          <w:sz w:val="14"/>
        </w:rPr>
      </w:pPr>
    </w:p>
    <w:tbl>
      <w:tblPr>
        <w:tblpPr w:leftFromText="180" w:rightFromText="180" w:vertAnchor="text" w:horzAnchor="margin" w:tblpY="98"/>
        <w:tblW w:w="10598" w:type="dxa"/>
        <w:tblLayout w:type="fixed"/>
        <w:tblLook w:val="04A0" w:firstRow="1" w:lastRow="0" w:firstColumn="1" w:lastColumn="0" w:noHBand="0" w:noVBand="1"/>
      </w:tblPr>
      <w:tblGrid>
        <w:gridCol w:w="237"/>
        <w:gridCol w:w="331"/>
        <w:gridCol w:w="4256"/>
        <w:gridCol w:w="414"/>
        <w:gridCol w:w="3989"/>
        <w:gridCol w:w="1371"/>
      </w:tblGrid>
      <w:tr w:rsidR="004F1198" w:rsidRPr="006C776E" w:rsidTr="004F1198">
        <w:trPr>
          <w:gridAfter w:val="1"/>
          <w:wAfter w:w="1371" w:type="dxa"/>
        </w:trPr>
        <w:tc>
          <w:tcPr>
            <w:tcW w:w="9227" w:type="dxa"/>
            <w:gridSpan w:val="5"/>
            <w:hideMark/>
          </w:tcPr>
          <w:p w:rsidR="004F1198" w:rsidRPr="006C776E" w:rsidRDefault="004F1198" w:rsidP="004F119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C776E">
              <w:rPr>
                <w:rFonts w:ascii="Calibri" w:hAnsi="Calibri" w:cs="Calibri"/>
                <w:b/>
                <w:sz w:val="18"/>
                <w:szCs w:val="18"/>
              </w:rPr>
              <w:t>Согласие на получение информации по каналам связи</w:t>
            </w:r>
          </w:p>
        </w:tc>
      </w:tr>
      <w:tr w:rsidR="004F1198" w:rsidRPr="006C776E" w:rsidTr="00126AEF">
        <w:trPr>
          <w:trHeight w:val="636"/>
        </w:trPr>
        <w:tc>
          <w:tcPr>
            <w:tcW w:w="237" w:type="dxa"/>
          </w:tcPr>
          <w:p w:rsidR="004F1198" w:rsidRPr="006C776E" w:rsidRDefault="004F1198" w:rsidP="004F11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  <w:hideMark/>
          </w:tcPr>
          <w:p w:rsidR="004F1198" w:rsidRPr="006C776E" w:rsidRDefault="0041017F" w:rsidP="004F11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15875" b="247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B72C9" id="Прямоугольник 2" o:spid="_x0000_s1026" style="position:absolute;margin-left:-4.35pt;margin-top:1.55pt;width:10.75pt;height:1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56" w:type="dxa"/>
            <w:hideMark/>
          </w:tcPr>
          <w:p w:rsidR="004F1198" w:rsidRPr="006C776E" w:rsidRDefault="004F1198" w:rsidP="004F1198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хочу получать информацию от </w:t>
            </w:r>
            <w:r w:rsidR="003606A4" w:rsidRPr="003606A4">
              <w:rPr>
                <w:rFonts w:ascii="Calibri" w:hAnsi="Calibri" w:cs="Calibri"/>
                <w:color w:val="FF0000"/>
                <w:sz w:val="16"/>
                <w:szCs w:val="16"/>
              </w:rPr>
              <w:t>Центра поддерж</w:t>
            </w:r>
            <w:r w:rsidR="0041017F">
              <w:rPr>
                <w:rFonts w:ascii="Calibri" w:hAnsi="Calibri" w:cs="Calibri"/>
                <w:color w:val="FF0000"/>
                <w:sz w:val="16"/>
                <w:szCs w:val="16"/>
              </w:rPr>
              <w:t>ки предпринимательства Ивановской</w:t>
            </w:r>
            <w:r w:rsidR="003606A4" w:rsidRPr="003606A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области</w:t>
            </w:r>
            <w:r w:rsidRPr="006C776E">
              <w:rPr>
                <w:rFonts w:ascii="Calibri" w:hAnsi="Calibri" w:cs="Calibri"/>
                <w:sz w:val="16"/>
                <w:szCs w:val="16"/>
              </w:rPr>
              <w:t xml:space="preserve"> в виде </w:t>
            </w:r>
            <w:r w:rsidRPr="006C776E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6C776E">
              <w:rPr>
                <w:rFonts w:ascii="Calibri" w:hAnsi="Calibri" w:cs="Calibri"/>
                <w:sz w:val="16"/>
                <w:szCs w:val="16"/>
              </w:rPr>
              <w:t>-сообщений на указанный выше адрес электронной почты</w:t>
            </w:r>
          </w:p>
        </w:tc>
        <w:tc>
          <w:tcPr>
            <w:tcW w:w="414" w:type="dxa"/>
          </w:tcPr>
          <w:p w:rsidR="004F1198" w:rsidRPr="006C776E" w:rsidRDefault="0041017F" w:rsidP="004F119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36525" cy="127635"/>
                      <wp:effectExtent l="0" t="0" r="15875" b="247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5E6F2" id="Прямоугольник 1" o:spid="_x0000_s1026" style="position:absolute;margin-left:3.2pt;margin-top:1.55pt;width:10.7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360" w:type="dxa"/>
            <w:gridSpan w:val="2"/>
            <w:hideMark/>
          </w:tcPr>
          <w:p w:rsidR="004F1198" w:rsidRPr="006C776E" w:rsidRDefault="004F1198" w:rsidP="004F1198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</w:t>
            </w:r>
            <w:r w:rsidR="003606A4">
              <w:rPr>
                <w:rFonts w:ascii="Calibri" w:hAnsi="Calibri" w:cs="Calibri"/>
                <w:sz w:val="16"/>
                <w:szCs w:val="16"/>
              </w:rPr>
              <w:t xml:space="preserve">не хочу получать информацию от </w:t>
            </w:r>
            <w:r w:rsidR="003606A4" w:rsidRPr="003606A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Центра поддержки предпринимательства Рязанской области</w:t>
            </w:r>
            <w:r w:rsidR="003606A4" w:rsidRPr="006C7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C776E">
              <w:rPr>
                <w:rFonts w:ascii="Calibri" w:hAnsi="Calibri" w:cs="Calibri"/>
                <w:sz w:val="16"/>
                <w:szCs w:val="16"/>
              </w:rPr>
              <w:t xml:space="preserve">в виде </w:t>
            </w:r>
            <w:r w:rsidRPr="006C776E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6C776E">
              <w:rPr>
                <w:rFonts w:ascii="Calibri" w:hAnsi="Calibri" w:cs="Calibri"/>
                <w:sz w:val="16"/>
                <w:szCs w:val="16"/>
              </w:rPr>
              <w:t xml:space="preserve"> - сообщений на указанный выше адрес электронной почты</w:t>
            </w:r>
          </w:p>
        </w:tc>
      </w:tr>
    </w:tbl>
    <w:p w:rsidR="00126AEF" w:rsidRPr="006C776E" w:rsidRDefault="00126AEF" w:rsidP="004F1198">
      <w:pPr>
        <w:jc w:val="both"/>
        <w:rPr>
          <w:rFonts w:ascii="Calibri" w:hAnsi="Calibri" w:cs="Calibri"/>
          <w:b/>
          <w:sz w:val="18"/>
          <w:szCs w:val="18"/>
        </w:rPr>
      </w:pPr>
    </w:p>
    <w:p w:rsidR="004F1198" w:rsidRPr="006C776E" w:rsidRDefault="004F1198" w:rsidP="004F1198">
      <w:pPr>
        <w:jc w:val="both"/>
        <w:rPr>
          <w:rFonts w:ascii="Calibri" w:hAnsi="Calibri" w:cs="Calibri"/>
          <w:b/>
          <w:sz w:val="18"/>
          <w:szCs w:val="18"/>
        </w:rPr>
      </w:pPr>
      <w:r w:rsidRPr="006C776E">
        <w:rPr>
          <w:rFonts w:ascii="Calibri" w:hAnsi="Calibri" w:cs="Calibri"/>
          <w:b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4F1198" w:rsidRPr="006C776E" w:rsidRDefault="004F1198" w:rsidP="004F1198">
      <w:pPr>
        <w:jc w:val="both"/>
        <w:rPr>
          <w:rFonts w:ascii="Calibri" w:hAnsi="Calibri" w:cs="Calibri"/>
          <w:b/>
          <w:sz w:val="18"/>
          <w:szCs w:val="18"/>
        </w:rPr>
      </w:pPr>
    </w:p>
    <w:p w:rsidR="004F1198" w:rsidRPr="006C776E" w:rsidRDefault="004F1198" w:rsidP="004F1198">
      <w:pPr>
        <w:pStyle w:val="ConsPlusNonformat"/>
        <w:rPr>
          <w:rFonts w:ascii="Calibri" w:hAnsi="Calibri" w:cs="Calibri"/>
          <w:b/>
          <w:sz w:val="18"/>
          <w:szCs w:val="18"/>
        </w:rPr>
      </w:pPr>
      <w:r w:rsidRPr="006C776E">
        <w:rPr>
          <w:rFonts w:ascii="Calibri" w:hAnsi="Calibri" w:cs="Calibri"/>
          <w:b/>
          <w:sz w:val="18"/>
          <w:szCs w:val="18"/>
        </w:rPr>
        <w:t>Руководитель малого (среднего) предприятия</w:t>
      </w:r>
    </w:p>
    <w:p w:rsidR="004F1198" w:rsidRPr="006C776E" w:rsidRDefault="004F1198" w:rsidP="004F1198">
      <w:pPr>
        <w:pStyle w:val="ConsPlusNonformat"/>
        <w:rPr>
          <w:rFonts w:ascii="Calibri" w:hAnsi="Calibri" w:cs="Calibri"/>
          <w:sz w:val="18"/>
          <w:szCs w:val="18"/>
        </w:rPr>
      </w:pPr>
      <w:r w:rsidRPr="006C776E">
        <w:rPr>
          <w:rFonts w:ascii="Calibri" w:hAnsi="Calibri" w:cs="Calibri"/>
          <w:b/>
          <w:sz w:val="18"/>
          <w:szCs w:val="18"/>
        </w:rPr>
        <w:t xml:space="preserve">(иное уполномоченное лицо)                 </w:t>
      </w:r>
      <w:r w:rsidRPr="006C776E">
        <w:rPr>
          <w:rFonts w:ascii="Calibri" w:hAnsi="Calibri" w:cs="Calibri"/>
          <w:sz w:val="18"/>
          <w:szCs w:val="18"/>
        </w:rPr>
        <w:t xml:space="preserve">                ___________________________     _________________________________________</w:t>
      </w:r>
    </w:p>
    <w:p w:rsidR="004F1198" w:rsidRPr="006C776E" w:rsidRDefault="004F1198" w:rsidP="004F1198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6C776E">
        <w:rPr>
          <w:rFonts w:ascii="Calibri" w:hAnsi="Calibri" w:cs="Calibri"/>
          <w:sz w:val="16"/>
          <w:szCs w:val="16"/>
        </w:rPr>
        <w:t xml:space="preserve">                                                                  (подпись)                                                       (ФИО)</w:t>
      </w:r>
    </w:p>
    <w:p w:rsidR="004F1198" w:rsidRPr="006C776E" w:rsidRDefault="004F1198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41017F" w:rsidRDefault="004F1198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  <w:r w:rsidRPr="006C776E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           </w:t>
      </w:r>
      <w:r w:rsidR="0041017F">
        <w:rPr>
          <w:rFonts w:ascii="Calibri" w:hAnsi="Calibri" w:cs="Calibri"/>
          <w:bCs/>
          <w:sz w:val="18"/>
          <w:szCs w:val="18"/>
        </w:rPr>
        <w:t xml:space="preserve">                           </w:t>
      </w:r>
    </w:p>
    <w:p w:rsidR="0041017F" w:rsidRDefault="0041017F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41017F" w:rsidRDefault="0041017F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41017F" w:rsidRDefault="0041017F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41017F" w:rsidRDefault="0041017F" w:rsidP="004F1198">
      <w:pPr>
        <w:pStyle w:val="ConsPlusNonformat"/>
        <w:jc w:val="center"/>
        <w:rPr>
          <w:rFonts w:ascii="Calibri" w:hAnsi="Calibri" w:cs="Calibri"/>
          <w:bCs/>
          <w:sz w:val="18"/>
          <w:szCs w:val="18"/>
        </w:rPr>
      </w:pPr>
    </w:p>
    <w:p w:rsidR="004F1198" w:rsidRPr="006C776E" w:rsidRDefault="004F1198" w:rsidP="0041017F">
      <w:pPr>
        <w:pStyle w:val="ConsPlusNonformat"/>
        <w:ind w:left="7788"/>
        <w:jc w:val="center"/>
        <w:rPr>
          <w:rFonts w:ascii="Calibri" w:hAnsi="Calibri" w:cs="Calibri"/>
          <w:sz w:val="18"/>
          <w:szCs w:val="18"/>
        </w:rPr>
      </w:pPr>
      <w:r w:rsidRPr="006C776E">
        <w:rPr>
          <w:rFonts w:ascii="Calibri" w:hAnsi="Calibri" w:cs="Calibri"/>
          <w:bCs/>
          <w:sz w:val="18"/>
          <w:szCs w:val="18"/>
        </w:rPr>
        <w:t>«</w:t>
      </w:r>
      <w:r w:rsidRPr="006C776E">
        <w:rPr>
          <w:rFonts w:ascii="Calibri" w:hAnsi="Calibri" w:cs="Calibri"/>
          <w:sz w:val="18"/>
          <w:szCs w:val="18"/>
        </w:rPr>
        <w:t>___»___________ 20___г.</w:t>
      </w:r>
    </w:p>
    <w:sectPr w:rsidR="004F1198" w:rsidRPr="006C776E" w:rsidSect="00747ED9">
      <w:pgSz w:w="11906" w:h="16838"/>
      <w:pgMar w:top="993" w:right="851" w:bottom="23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93" w:rsidRDefault="000C7A93" w:rsidP="0029511D">
      <w:r>
        <w:separator/>
      </w:r>
    </w:p>
  </w:endnote>
  <w:endnote w:type="continuationSeparator" w:id="0">
    <w:p w:rsidR="000C7A93" w:rsidRDefault="000C7A93" w:rsidP="0029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93" w:rsidRDefault="000C7A93" w:rsidP="0029511D">
      <w:r>
        <w:separator/>
      </w:r>
    </w:p>
  </w:footnote>
  <w:footnote w:type="continuationSeparator" w:id="0">
    <w:p w:rsidR="000C7A93" w:rsidRDefault="000C7A93" w:rsidP="0029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42F"/>
    <w:multiLevelType w:val="hybridMultilevel"/>
    <w:tmpl w:val="C2B2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9C9"/>
    <w:multiLevelType w:val="hybridMultilevel"/>
    <w:tmpl w:val="7EF87C1C"/>
    <w:lvl w:ilvl="0" w:tplc="B950B7E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6C10"/>
    <w:multiLevelType w:val="hybridMultilevel"/>
    <w:tmpl w:val="D178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72C6"/>
    <w:multiLevelType w:val="hybridMultilevel"/>
    <w:tmpl w:val="B378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EE7443F"/>
    <w:multiLevelType w:val="hybridMultilevel"/>
    <w:tmpl w:val="B5200AD4"/>
    <w:lvl w:ilvl="0" w:tplc="76285A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E21CE"/>
    <w:multiLevelType w:val="hybridMultilevel"/>
    <w:tmpl w:val="3BAE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8E3CF2"/>
    <w:multiLevelType w:val="hybridMultilevel"/>
    <w:tmpl w:val="85D80EB0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3393"/>
    <w:multiLevelType w:val="hybridMultilevel"/>
    <w:tmpl w:val="7F1A66F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3"/>
  </w:num>
  <w:num w:numId="11">
    <w:abstractNumId w:val="24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20"/>
  </w:num>
  <w:num w:numId="21">
    <w:abstractNumId w:val="26"/>
  </w:num>
  <w:num w:numId="22">
    <w:abstractNumId w:val="25"/>
  </w:num>
  <w:num w:numId="23">
    <w:abstractNumId w:val="11"/>
  </w:num>
  <w:num w:numId="24">
    <w:abstractNumId w:val="19"/>
  </w:num>
  <w:num w:numId="25">
    <w:abstractNumId w:val="17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69"/>
    <w:rsid w:val="00011E7A"/>
    <w:rsid w:val="000261EA"/>
    <w:rsid w:val="0005464C"/>
    <w:rsid w:val="000A02E6"/>
    <w:rsid w:val="000C7A93"/>
    <w:rsid w:val="00112DBF"/>
    <w:rsid w:val="0011773F"/>
    <w:rsid w:val="00126AEF"/>
    <w:rsid w:val="00136B5B"/>
    <w:rsid w:val="00154DC1"/>
    <w:rsid w:val="001568F9"/>
    <w:rsid w:val="00162AE5"/>
    <w:rsid w:val="00184516"/>
    <w:rsid w:val="001A5BE6"/>
    <w:rsid w:val="001A7F5A"/>
    <w:rsid w:val="002419D2"/>
    <w:rsid w:val="00261151"/>
    <w:rsid w:val="00272589"/>
    <w:rsid w:val="00277B8C"/>
    <w:rsid w:val="00291372"/>
    <w:rsid w:val="00294869"/>
    <w:rsid w:val="0029511D"/>
    <w:rsid w:val="002A3A34"/>
    <w:rsid w:val="002D106B"/>
    <w:rsid w:val="002D528E"/>
    <w:rsid w:val="002F76D7"/>
    <w:rsid w:val="00315629"/>
    <w:rsid w:val="00341695"/>
    <w:rsid w:val="003606A4"/>
    <w:rsid w:val="003A13EF"/>
    <w:rsid w:val="003E4B8B"/>
    <w:rsid w:val="00402FBE"/>
    <w:rsid w:val="00403191"/>
    <w:rsid w:val="0041017F"/>
    <w:rsid w:val="00442D5A"/>
    <w:rsid w:val="00452E20"/>
    <w:rsid w:val="004603EF"/>
    <w:rsid w:val="0046295D"/>
    <w:rsid w:val="00464FD5"/>
    <w:rsid w:val="004D6788"/>
    <w:rsid w:val="004F1198"/>
    <w:rsid w:val="005008B6"/>
    <w:rsid w:val="0051343A"/>
    <w:rsid w:val="005478EA"/>
    <w:rsid w:val="0056291D"/>
    <w:rsid w:val="00562E28"/>
    <w:rsid w:val="00582B39"/>
    <w:rsid w:val="005A4BC2"/>
    <w:rsid w:val="005C6EBA"/>
    <w:rsid w:val="005F12AF"/>
    <w:rsid w:val="006204F5"/>
    <w:rsid w:val="00622CB5"/>
    <w:rsid w:val="00662B9A"/>
    <w:rsid w:val="00687197"/>
    <w:rsid w:val="006C51C9"/>
    <w:rsid w:val="006C5ABF"/>
    <w:rsid w:val="006C776E"/>
    <w:rsid w:val="006D0336"/>
    <w:rsid w:val="006F3192"/>
    <w:rsid w:val="007100C8"/>
    <w:rsid w:val="00747ED9"/>
    <w:rsid w:val="007D2772"/>
    <w:rsid w:val="007E727E"/>
    <w:rsid w:val="007F0008"/>
    <w:rsid w:val="008160E4"/>
    <w:rsid w:val="00822DE9"/>
    <w:rsid w:val="0083354D"/>
    <w:rsid w:val="00864CA9"/>
    <w:rsid w:val="008732A6"/>
    <w:rsid w:val="0087505B"/>
    <w:rsid w:val="0087703D"/>
    <w:rsid w:val="0087782A"/>
    <w:rsid w:val="008810CC"/>
    <w:rsid w:val="008A24DE"/>
    <w:rsid w:val="008A620E"/>
    <w:rsid w:val="008B1033"/>
    <w:rsid w:val="008C44DD"/>
    <w:rsid w:val="008C6C1D"/>
    <w:rsid w:val="008D15C9"/>
    <w:rsid w:val="008D76F9"/>
    <w:rsid w:val="008E25A1"/>
    <w:rsid w:val="00904EDA"/>
    <w:rsid w:val="00932B28"/>
    <w:rsid w:val="00972129"/>
    <w:rsid w:val="009B25CC"/>
    <w:rsid w:val="009B3B36"/>
    <w:rsid w:val="009C08F3"/>
    <w:rsid w:val="00A03CAD"/>
    <w:rsid w:val="00A24A26"/>
    <w:rsid w:val="00A37744"/>
    <w:rsid w:val="00A45FBB"/>
    <w:rsid w:val="00A67ED9"/>
    <w:rsid w:val="00A735A0"/>
    <w:rsid w:val="00A92867"/>
    <w:rsid w:val="00A97A8C"/>
    <w:rsid w:val="00AD63E9"/>
    <w:rsid w:val="00B00A0B"/>
    <w:rsid w:val="00B22F7D"/>
    <w:rsid w:val="00B26DB4"/>
    <w:rsid w:val="00B8005E"/>
    <w:rsid w:val="00B94E78"/>
    <w:rsid w:val="00C00CC3"/>
    <w:rsid w:val="00C37604"/>
    <w:rsid w:val="00C620DD"/>
    <w:rsid w:val="00CA31C0"/>
    <w:rsid w:val="00CB158A"/>
    <w:rsid w:val="00CB697F"/>
    <w:rsid w:val="00CE7D45"/>
    <w:rsid w:val="00CF529D"/>
    <w:rsid w:val="00D026D0"/>
    <w:rsid w:val="00D31A5F"/>
    <w:rsid w:val="00D432C2"/>
    <w:rsid w:val="00D55127"/>
    <w:rsid w:val="00D63DD3"/>
    <w:rsid w:val="00DD5D68"/>
    <w:rsid w:val="00DE2DC9"/>
    <w:rsid w:val="00E20EBD"/>
    <w:rsid w:val="00E24181"/>
    <w:rsid w:val="00E66A68"/>
    <w:rsid w:val="00EB2B7E"/>
    <w:rsid w:val="00EC34B0"/>
    <w:rsid w:val="00EF18DD"/>
    <w:rsid w:val="00F240ED"/>
    <w:rsid w:val="00F439DB"/>
    <w:rsid w:val="00F43F03"/>
    <w:rsid w:val="00F52A76"/>
    <w:rsid w:val="00F536F9"/>
    <w:rsid w:val="00F73DB0"/>
    <w:rsid w:val="00F75A45"/>
    <w:rsid w:val="00FA14F8"/>
    <w:rsid w:val="00FC041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3C80A-B1B1-40F7-93BE-C6D465D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2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paragraph" w:customStyle="1" w:styleId="p4">
    <w:name w:val="p4"/>
    <w:basedOn w:val="a"/>
    <w:rsid w:val="00E20EBD"/>
    <w:pPr>
      <w:spacing w:before="100" w:beforeAutospacing="1" w:after="100" w:afterAutospacing="1"/>
    </w:pPr>
  </w:style>
  <w:style w:type="paragraph" w:customStyle="1" w:styleId="p5">
    <w:name w:val="p5"/>
    <w:basedOn w:val="a"/>
    <w:rsid w:val="00E20EBD"/>
    <w:pPr>
      <w:spacing w:before="100" w:beforeAutospacing="1" w:after="100" w:afterAutospacing="1"/>
    </w:pPr>
  </w:style>
  <w:style w:type="character" w:customStyle="1" w:styleId="header-user-name">
    <w:name w:val="header-user-name"/>
    <w:rsid w:val="0087703D"/>
  </w:style>
  <w:style w:type="paragraph" w:customStyle="1" w:styleId="ConsPlusNonformat">
    <w:name w:val="ConsPlusNonformat"/>
    <w:rsid w:val="004F119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126AEF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295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511D"/>
    <w:rPr>
      <w:sz w:val="24"/>
      <w:szCs w:val="24"/>
    </w:rPr>
  </w:style>
  <w:style w:type="paragraph" w:styleId="ac">
    <w:name w:val="footer"/>
    <w:basedOn w:val="a"/>
    <w:link w:val="ad"/>
    <w:unhideWhenUsed/>
    <w:rsid w:val="00295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5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CF8B-81E1-4B76-A542-159191BF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3063</CharactersWithSpaces>
  <SharedDoc>false</SharedDoc>
  <HLinks>
    <vt:vector size="6" baseType="variant"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mailto:cpp.ryazan@gmail.com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User</cp:lastModifiedBy>
  <cp:revision>6</cp:revision>
  <cp:lastPrinted>2008-11-06T06:54:00Z</cp:lastPrinted>
  <dcterms:created xsi:type="dcterms:W3CDTF">2017-08-23T12:55:00Z</dcterms:created>
  <dcterms:modified xsi:type="dcterms:W3CDTF">2017-09-14T12:54:00Z</dcterms:modified>
</cp:coreProperties>
</file>