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33E52" w14:textId="77777777" w:rsidR="00A27331" w:rsidRPr="00A27331" w:rsidRDefault="00A27331" w:rsidP="00A27331">
      <w:pPr>
        <w:jc w:val="center"/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</w:pPr>
      <w:r w:rsidRPr="00A27331"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  <w:t xml:space="preserve">Политика использования </w:t>
      </w:r>
      <w:proofErr w:type="spellStart"/>
      <w:r w:rsidRPr="00A27331"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  <w:t>-файлов (</w:t>
      </w:r>
      <w:proofErr w:type="spellStart"/>
      <w:r w:rsidRPr="00A27331"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b/>
          <w:bCs/>
          <w:color w:val="31383D"/>
          <w:sz w:val="28"/>
          <w:szCs w:val="28"/>
          <w:shd w:val="clear" w:color="auto" w:fill="FFFFFF"/>
        </w:rPr>
        <w:t>)</w:t>
      </w:r>
    </w:p>
    <w:p w14:paraId="79E78EFF" w14:textId="56710775" w:rsidR="00A27331" w:rsidRDefault="00A27331" w:rsidP="00A27331">
      <w:pPr>
        <w:ind w:firstLine="709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Политика использования 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- файлов применяется в дополнение к П</w:t>
      </w: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олитике конфиденциальности </w:t>
      </w: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обработки персональных данных посетителей сайта</w:t>
      </w: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</w:t>
      </w:r>
      <w:r w:rsidR="008E7398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Ассоциации саморегулируемая организация </w:t>
      </w: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«</w:t>
      </w:r>
      <w:r w:rsidR="008E7398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Ивановское Объединение Строителей» </w:t>
      </w: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и описывает что такое 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, цели их использования и способы, с помощью которых можно от них отказаться.</w:t>
      </w:r>
    </w:p>
    <w:p w14:paraId="537F7B96" w14:textId="1FAE37F6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На сайте</w:t>
      </w:r>
      <w:r w:rsidR="004E592B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</w:t>
      </w:r>
      <w:hyperlink r:id="rId4" w:tgtFrame="_blank" w:history="1">
        <w:r w:rsidR="004E592B" w:rsidRPr="00CB7C7B">
          <w:rPr>
            <w:rStyle w:val="a3"/>
            <w:rFonts w:ascii="Times New Roman" w:hAnsi="Times New Roman" w:cs="Times New Roman"/>
            <w:sz w:val="24"/>
            <w:szCs w:val="24"/>
          </w:rPr>
          <w:t>https://iossro37.lksro.ru/</w:t>
        </w:r>
      </w:hyperlink>
      <w:r w:rsidR="004E592B" w:rsidRPr="00CB7C7B">
        <w:rPr>
          <w:rFonts w:ascii="Times New Roman" w:hAnsi="Times New Roman" w:cs="Times New Roman"/>
          <w:sz w:val="24"/>
          <w:szCs w:val="24"/>
        </w:rPr>
        <w:t> и сайт</w:t>
      </w:r>
      <w:r w:rsidR="004E592B">
        <w:rPr>
          <w:rFonts w:ascii="Times New Roman" w:hAnsi="Times New Roman" w:cs="Times New Roman"/>
          <w:sz w:val="24"/>
          <w:szCs w:val="24"/>
        </w:rPr>
        <w:t>е</w:t>
      </w:r>
      <w:r w:rsidR="004E592B" w:rsidRPr="00CB7C7B">
        <w:rPr>
          <w:rFonts w:ascii="Times New Roman" w:hAnsi="Times New Roman" w:cs="Times New Roman"/>
          <w:sz w:val="24"/>
          <w:szCs w:val="24"/>
        </w:rPr>
        <w:t> </w:t>
      </w:r>
      <w:hyperlink r:id="rId5" w:tgtFrame="_blank" w:history="1">
        <w:r w:rsidR="004E592B" w:rsidRPr="00CB7C7B">
          <w:rPr>
            <w:rStyle w:val="a3"/>
            <w:rFonts w:ascii="Times New Roman" w:hAnsi="Times New Roman" w:cs="Times New Roman"/>
            <w:sz w:val="24"/>
            <w:szCs w:val="24"/>
          </w:rPr>
          <w:t>https://iossro37.ru/</w:t>
        </w:r>
      </w:hyperlink>
      <w:r w:rsidR="004E592B" w:rsidRPr="00CB7C7B">
        <w:rPr>
          <w:rFonts w:ascii="Times New Roman" w:hAnsi="Times New Roman" w:cs="Times New Roman"/>
          <w:sz w:val="24"/>
          <w:szCs w:val="24"/>
        </w:rPr>
        <w:t> </w:t>
      </w: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и его 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поддоменах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(далее — «Сайт») используются идентификационные файлы 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cookies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, которые позволяют собирать информацию для создания статистических данных и предоставления технической комфортной возможности работы с сайтом.</w:t>
      </w:r>
    </w:p>
    <w:p w14:paraId="498FDBB3" w14:textId="77777777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– файлы загружаются на ваш компьютер при посещении страниц, так сайт запоминает информацию о ваших посещениях. Это нужно для комфортного использования сайта и взаимодействия с его функциями.</w:t>
      </w:r>
    </w:p>
    <w:p w14:paraId="7E9714C4" w14:textId="77777777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Для этого применяются и другие технологии, например, способные идентифицировать действие пользователя (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Яндекс.Метрика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, пиксель социальных сетей, Mail.ru и другие). При этом, все данные анонимны и безопасны, не позволяют раскрыть персональные данные посетителя.</w:t>
      </w:r>
    </w:p>
    <w:p w14:paraId="5F048E38" w14:textId="77777777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К таким данным относятся: местоположение, браузер, разрешение экрана, тип операционной системы, сведения об используемом устройстве, поведение на сайте язык и другие.</w:t>
      </w:r>
    </w:p>
    <w:p w14:paraId="2134C926" w14:textId="77777777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Вы можете отказаться от использования 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, выбрав соответствующие настройки в браузере (или другой программе) или покинув сайт.</w:t>
      </w:r>
    </w:p>
    <w:p w14:paraId="3695B3B5" w14:textId="77777777" w:rsidR="00A27331" w:rsidRDefault="00A27331" w:rsidP="00A27331">
      <w:pPr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Обратите внимание: мы не несем ответственность за информацию и способах взаимодействия с ней, включая обработку сторонними сайтами, ссылки на которые могут быть опубликованы на этом сайте.</w:t>
      </w:r>
    </w:p>
    <w:p w14:paraId="5E93D3A3" w14:textId="54991110" w:rsidR="0045546C" w:rsidRPr="00A27331" w:rsidRDefault="00A27331" w:rsidP="00A2733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Используя сайт, вы соглашаетесь с Политикой использования </w:t>
      </w:r>
      <w:proofErr w:type="spellStart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A27331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-файлов.</w:t>
      </w:r>
    </w:p>
    <w:sectPr w:rsidR="0045546C" w:rsidRPr="00A27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708"/>
    <w:rsid w:val="002A5708"/>
    <w:rsid w:val="0045546C"/>
    <w:rsid w:val="004E592B"/>
    <w:rsid w:val="008E7398"/>
    <w:rsid w:val="00A2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5F7E3"/>
  <w15:chartTrackingRefBased/>
  <w15:docId w15:val="{7D201470-E8AC-44DB-86BE-2D9304E79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73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ossro37.ru/" TargetMode="External"/><Relationship Id="rId4" Type="http://schemas.openxmlformats.org/officeDocument/2006/relationships/hyperlink" Target="https://iossro37.lksr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2026-09-08T13:30:00Z</dcterms:created>
  <dcterms:modified xsi:type="dcterms:W3CDTF">2026-09-09T08:37:00Z</dcterms:modified>
</cp:coreProperties>
</file>