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704"/>
        <w:gridCol w:w="3260"/>
        <w:gridCol w:w="3402"/>
        <w:gridCol w:w="2127"/>
      </w:tblGrid>
      <w:tr w:rsidR="00DC017C" w14:paraId="09D7912D" w14:textId="77777777" w:rsidTr="00DC017C">
        <w:tc>
          <w:tcPr>
            <w:tcW w:w="704" w:type="dxa"/>
          </w:tcPr>
          <w:p w14:paraId="5BB8E8F3" w14:textId="77777777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E0AD73B" w14:textId="6D90812F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17C">
              <w:rPr>
                <w:rFonts w:ascii="Times New Roman" w:hAnsi="Times New Roman" w:cs="Times New Roman"/>
                <w:b/>
                <w:bCs/>
              </w:rPr>
              <w:t>ФИО ребенка</w:t>
            </w:r>
          </w:p>
        </w:tc>
        <w:tc>
          <w:tcPr>
            <w:tcW w:w="3402" w:type="dxa"/>
          </w:tcPr>
          <w:p w14:paraId="50EFA23D" w14:textId="6A2ACD6D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17C">
              <w:rPr>
                <w:rFonts w:ascii="Times New Roman" w:hAnsi="Times New Roman" w:cs="Times New Roman"/>
                <w:b/>
                <w:bCs/>
              </w:rPr>
              <w:t>Организация</w:t>
            </w:r>
            <w:r w:rsidR="004F7677">
              <w:rPr>
                <w:rFonts w:ascii="Times New Roman" w:hAnsi="Times New Roman" w:cs="Times New Roman"/>
                <w:b/>
                <w:bCs/>
              </w:rPr>
              <w:t xml:space="preserve"> (с ИНН)</w:t>
            </w:r>
          </w:p>
        </w:tc>
        <w:tc>
          <w:tcPr>
            <w:tcW w:w="2127" w:type="dxa"/>
          </w:tcPr>
          <w:p w14:paraId="142FD3A8" w14:textId="5F529B71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17C">
              <w:rPr>
                <w:rFonts w:ascii="Times New Roman" w:hAnsi="Times New Roman" w:cs="Times New Roman"/>
                <w:b/>
                <w:bCs/>
              </w:rPr>
              <w:t>Возраст ребенка</w:t>
            </w:r>
          </w:p>
        </w:tc>
      </w:tr>
      <w:tr w:rsidR="00DC017C" w14:paraId="191BC46F" w14:textId="77777777" w:rsidTr="00DC017C">
        <w:tc>
          <w:tcPr>
            <w:tcW w:w="704" w:type="dxa"/>
          </w:tcPr>
          <w:p w14:paraId="77C6140E" w14:textId="6EDCFC33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2DE92737" w14:textId="7A750ECF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49247D6" w14:textId="77777777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ADADB4B" w14:textId="77777777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17C" w14:paraId="2ABDE255" w14:textId="77777777" w:rsidTr="00DC017C">
        <w:tc>
          <w:tcPr>
            <w:tcW w:w="704" w:type="dxa"/>
          </w:tcPr>
          <w:p w14:paraId="68B4476D" w14:textId="362CB783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67251EDA" w14:textId="77777777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61D6D83" w14:textId="77777777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1FEE5AD" w14:textId="77777777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17C" w14:paraId="0980AE6A" w14:textId="77777777" w:rsidTr="00DC017C">
        <w:tc>
          <w:tcPr>
            <w:tcW w:w="704" w:type="dxa"/>
          </w:tcPr>
          <w:p w14:paraId="57B58D98" w14:textId="5E8ABE50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6B05EF09" w14:textId="77777777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DB01EE9" w14:textId="77777777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89EA730" w14:textId="77777777" w:rsidR="00DC017C" w:rsidRPr="00DC017C" w:rsidRDefault="00DC017C" w:rsidP="00DC01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D04466" w14:textId="77777777" w:rsidR="00BA3298" w:rsidRDefault="00BA3298"/>
    <w:sectPr w:rsidR="00BA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98"/>
    <w:rsid w:val="004F7677"/>
    <w:rsid w:val="00BA3298"/>
    <w:rsid w:val="00CD0AE0"/>
    <w:rsid w:val="00DC017C"/>
    <w:rsid w:val="00F3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1EF4"/>
  <w15:chartTrackingRefBased/>
  <w15:docId w15:val="{8C3C3FF5-8765-4088-9F3E-C2666CBD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2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2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2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2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2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2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2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2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2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2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32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Кабешова</dc:creator>
  <cp:keywords/>
  <dc:description/>
  <cp:lastModifiedBy>Дарья Кабешова</cp:lastModifiedBy>
  <cp:revision>3</cp:revision>
  <dcterms:created xsi:type="dcterms:W3CDTF">2025-12-04T11:59:00Z</dcterms:created>
  <dcterms:modified xsi:type="dcterms:W3CDTF">2025-12-05T06:16:00Z</dcterms:modified>
</cp:coreProperties>
</file>